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AB" w:rsidRDefault="00AE6BAB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предметов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зачетно-экзаменационной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AE6BAB" w:rsidRDefault="00AE6BAB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1 год обучения</w:t>
      </w:r>
    </w:p>
    <w:p w:rsidR="00AE6BAB" w:rsidRDefault="00C6380D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Группы БЮ-22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ЗС-уск</w:t>
      </w:r>
      <w:proofErr w:type="spellEnd"/>
    </w:p>
    <w:p w:rsidR="00AE6BAB" w:rsidRDefault="00EF699F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E6BAB">
        <w:rPr>
          <w:rFonts w:ascii="Times New Roman" w:hAnsi="Times New Roman" w:cs="Times New Roman"/>
          <w:b/>
          <w:sz w:val="28"/>
          <w:szCs w:val="28"/>
        </w:rPr>
        <w:t>заочная формы обучения</w:t>
      </w:r>
      <w:proofErr w:type="gramStart"/>
      <w:r w:rsidR="00AE6BA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E6BAB" w:rsidRDefault="00AE6BAB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:rsidR="00AE6BAB" w:rsidRDefault="00AE6BAB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2694"/>
        <w:gridCol w:w="2800"/>
      </w:tblGrid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694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800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E6BAB" w:rsidRPr="00764F06" w:rsidRDefault="00960FE2" w:rsidP="00EF6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государства и права России</w:t>
            </w:r>
            <w:r w:rsidR="0072208E"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r w:rsidR="00C6380D" w:rsidRPr="00764F06">
              <w:rPr>
                <w:rFonts w:ascii="Times New Roman" w:hAnsi="Times New Roman" w:cs="Times New Roman"/>
                <w:sz w:val="28"/>
                <w:szCs w:val="28"/>
              </w:rPr>
              <w:t>ИГПР</w:t>
            </w:r>
            <w:r w:rsidR="0072208E" w:rsidRPr="0076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Васильев Д.А.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E6BAB" w:rsidRPr="00764F06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Этика (</w:t>
            </w:r>
            <w:proofErr w:type="spell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личност</w:t>
            </w:r>
            <w:proofErr w:type="gram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Герасимова Т.А,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60FE2" w:rsidRPr="00764F06" w:rsidRDefault="00960FE2" w:rsidP="00960F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политических и правовых учений</w:t>
            </w:r>
          </w:p>
          <w:p w:rsidR="00AE6BAB" w:rsidRPr="00764F06" w:rsidRDefault="0072208E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380D" w:rsidRPr="00764F06">
              <w:rPr>
                <w:rFonts w:ascii="Times New Roman" w:hAnsi="Times New Roman" w:cs="Times New Roman"/>
                <w:sz w:val="28"/>
                <w:szCs w:val="28"/>
              </w:rPr>
              <w:t>ИППУ</w:t>
            </w: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Дрон</w:t>
            </w:r>
            <w:proofErr w:type="spellEnd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 xml:space="preserve"> П.Я.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E6BAB" w:rsidRPr="00764F06" w:rsidRDefault="00960FE2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="00C6380D" w:rsidRPr="00764F06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Прокопьева М.Г.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E6BAB" w:rsidRPr="00764F06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spellEnd"/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Егорова К.С.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60FE2" w:rsidRPr="00764F06" w:rsidRDefault="00960FE2" w:rsidP="00960F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 государства и права</w:t>
            </w:r>
          </w:p>
          <w:p w:rsidR="00AE6BAB" w:rsidRPr="00764F06" w:rsidRDefault="0072208E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380D" w:rsidRPr="00764F06">
              <w:rPr>
                <w:rFonts w:ascii="Times New Roman" w:hAnsi="Times New Roman" w:cs="Times New Roman"/>
                <w:sz w:val="28"/>
                <w:szCs w:val="28"/>
              </w:rPr>
              <w:t>ТГП (1,2 ч)</w:t>
            </w: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 xml:space="preserve">Экзамен, </w:t>
            </w:r>
            <w:proofErr w:type="spell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к\</w:t>
            </w:r>
            <w:proofErr w:type="gram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Васильев Д.А,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E6BAB" w:rsidRPr="00764F06" w:rsidRDefault="00960FE2" w:rsidP="00EF6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социального государства </w:t>
            </w:r>
            <w:r w:rsidR="0072208E"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6380D" w:rsidRPr="00764F06">
              <w:rPr>
                <w:rFonts w:ascii="Times New Roman" w:hAnsi="Times New Roman" w:cs="Times New Roman"/>
                <w:sz w:val="28"/>
                <w:szCs w:val="28"/>
              </w:rPr>
              <w:t>ОСГ</w:t>
            </w:r>
            <w:r w:rsidR="0072208E" w:rsidRPr="0076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Герасимова Т.А,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60FE2" w:rsidRPr="00764F06" w:rsidRDefault="00960FE2" w:rsidP="00960F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государства и права зарубежных стран</w:t>
            </w:r>
          </w:p>
          <w:p w:rsidR="00AE6BAB" w:rsidRPr="00764F06" w:rsidRDefault="0072208E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380D" w:rsidRPr="00764F06">
              <w:rPr>
                <w:rFonts w:ascii="Times New Roman" w:hAnsi="Times New Roman" w:cs="Times New Roman"/>
                <w:sz w:val="28"/>
                <w:szCs w:val="28"/>
              </w:rPr>
              <w:t>ИГПЗ/С</w:t>
            </w: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Дрон</w:t>
            </w:r>
            <w:proofErr w:type="spellEnd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 xml:space="preserve"> П.Я.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E6BAB" w:rsidRPr="00764F06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Дрон</w:t>
            </w:r>
            <w:proofErr w:type="spellEnd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 xml:space="preserve"> А.Я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AE6BAB" w:rsidRPr="00764F06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Потапова Е.В.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AE6BAB" w:rsidRPr="00764F06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Римское право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960FE2" w:rsidRPr="00764F06" w:rsidRDefault="00960FE2" w:rsidP="00960F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Безопасность жизнедеятельности </w:t>
            </w:r>
          </w:p>
          <w:p w:rsidR="00AE6BAB" w:rsidRPr="00764F06" w:rsidRDefault="0072208E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380D" w:rsidRPr="00764F06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Константинов В.Г.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764F06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AE6BAB" w:rsidRPr="00764F06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Правоох</w:t>
            </w:r>
            <w:proofErr w:type="gram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рганы</w:t>
            </w:r>
            <w:proofErr w:type="spellEnd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</w:tc>
      </w:tr>
      <w:tr w:rsidR="00C6380D" w:rsidTr="00C6380D">
        <w:trPr>
          <w:trHeight w:val="454"/>
        </w:trPr>
        <w:tc>
          <w:tcPr>
            <w:tcW w:w="675" w:type="dxa"/>
          </w:tcPr>
          <w:p w:rsidR="00C6380D" w:rsidRPr="00764F06" w:rsidRDefault="00C6380D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C6380D" w:rsidRPr="00764F06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Профсоюзы</w:t>
            </w:r>
          </w:p>
        </w:tc>
        <w:tc>
          <w:tcPr>
            <w:tcW w:w="2694" w:type="dxa"/>
          </w:tcPr>
          <w:p w:rsidR="00C6380D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C6380D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Герасимова Т.А.</w:t>
            </w:r>
          </w:p>
        </w:tc>
      </w:tr>
      <w:tr w:rsidR="00C6380D" w:rsidTr="00C6380D">
        <w:trPr>
          <w:trHeight w:val="454"/>
        </w:trPr>
        <w:tc>
          <w:tcPr>
            <w:tcW w:w="675" w:type="dxa"/>
          </w:tcPr>
          <w:p w:rsidR="00C6380D" w:rsidRPr="00764F06" w:rsidRDefault="00C6380D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6380D" w:rsidRPr="00764F06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Уголовное право (1,2 ч)</w:t>
            </w:r>
          </w:p>
        </w:tc>
        <w:tc>
          <w:tcPr>
            <w:tcW w:w="2694" w:type="dxa"/>
          </w:tcPr>
          <w:p w:rsidR="00C6380D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 xml:space="preserve">Экзамен, </w:t>
            </w:r>
            <w:proofErr w:type="spell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к\</w:t>
            </w:r>
            <w:proofErr w:type="gramStart"/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800" w:type="dxa"/>
          </w:tcPr>
          <w:p w:rsidR="00C6380D" w:rsidRPr="00764F06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</w:tc>
      </w:tr>
    </w:tbl>
    <w:p w:rsidR="00AE6BAB" w:rsidRDefault="00AE6BAB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9F" w:rsidRDefault="00C8589F"/>
    <w:sectPr w:rsidR="00C8589F" w:rsidSect="001A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E6BAB"/>
    <w:rsid w:val="001A34F8"/>
    <w:rsid w:val="006C19CE"/>
    <w:rsid w:val="0072208E"/>
    <w:rsid w:val="00764F06"/>
    <w:rsid w:val="008B3CF3"/>
    <w:rsid w:val="00960FE2"/>
    <w:rsid w:val="0097595F"/>
    <w:rsid w:val="00AE6BAB"/>
    <w:rsid w:val="00C6380D"/>
    <w:rsid w:val="00C8589F"/>
    <w:rsid w:val="00EC50A1"/>
    <w:rsid w:val="00E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2022-11-10T03:12:00Z</dcterms:created>
  <dcterms:modified xsi:type="dcterms:W3CDTF">2022-11-11T01:04:00Z</dcterms:modified>
</cp:coreProperties>
</file>