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62922" w14:textId="77777777" w:rsidR="00F66347" w:rsidRDefault="00F66347" w:rsidP="00F6634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Методические указания</w:t>
      </w:r>
    </w:p>
    <w:p w14:paraId="5824BA31" w14:textId="77777777" w:rsidR="00F66347" w:rsidRDefault="00F66347" w:rsidP="00F66347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Прохождение учебной практики: </w:t>
      </w:r>
      <w:r>
        <w:rPr>
          <w:rFonts w:ascii="Times New Roman" w:eastAsia="Times New Roman" w:hAnsi="Times New Roman" w:cs="Times New Roman"/>
          <w:sz w:val="24"/>
          <w:szCs w:val="24"/>
        </w:rPr>
        <w:t>правоприменительная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практика:</w:t>
      </w:r>
    </w:p>
    <w:p w14:paraId="1407D686" w14:textId="77777777" w:rsidR="00F66347" w:rsidRDefault="00F66347" w:rsidP="00F66347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установочные конференции руководителя практики в образовательной организации;</w:t>
      </w:r>
    </w:p>
    <w:p w14:paraId="0BBD9BAA" w14:textId="77777777" w:rsidR="00F66347" w:rsidRDefault="00F66347" w:rsidP="00F66347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ознакомительные беседы с руководителем практики по месту прохождения об организации работы организаций, руководителями этих организаций и их заместителями и помощников, а также ознакомление с порядком делопроизводства. Например, в прокуратуре студенты знакомятся с работой канцелярии, уясняют принципы прокурорского надзора, присутствуют на приемах населения и при совершении отдельных следственных действий. В учреждениях юстиции (суд, нотариат) студенты изучают работу канцелярии, архива, знакомятся с принципами распределения обязанностей работников учреждений юстиции, присутствуют во время приема населения и на судебных заседаниях, знакомятся с особенностями производства отдельных судебных или нотариальных действий. В органах местного самоуправления студенты знакомятся с основными задачами, функциями, компетенцией и их структурой, присутствуют на личном приеме граждан, знакомятся с деятельностью органов по трудоустройству, органов опеки и попечительства; </w:t>
      </w:r>
    </w:p>
    <w:p w14:paraId="04097917" w14:textId="77777777" w:rsidR="00F66347" w:rsidRDefault="00F66347" w:rsidP="00F66347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информационные лекции (консультации с руководителем практики от организации) с элементами анализа различных видов документов и категорий дел, порядка разрешения заявлений и жалоб при личном приеме граждан и по поступившим в эти органы материалам;</w:t>
      </w:r>
    </w:p>
    <w:p w14:paraId="7A7720E6" w14:textId="77777777" w:rsidR="00F66347" w:rsidRDefault="00F66347" w:rsidP="00F66347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9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за приемом граждан в юридической консультации;</w:t>
      </w:r>
    </w:p>
    <w:p w14:paraId="47360493" w14:textId="77777777" w:rsidR="00F66347" w:rsidRDefault="00F66347" w:rsidP="00F66347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9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за судебным заседанием и ведение протокола судебного заседания (по 1-2 делам), уделив внимание взаимодействию председательствующего и участвующих в деле при осуществлении правосудия;</w:t>
      </w:r>
    </w:p>
    <w:p w14:paraId="7E5A6054" w14:textId="77777777" w:rsidR="00F66347" w:rsidRDefault="00F66347" w:rsidP="00F66347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9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законодательных актов. В процессе учебной практики студенту рекомендуется обратиться к законодательным актам, определяющим правовое положение государственных органов в системе механизма государства и его функций;</w:t>
      </w:r>
    </w:p>
    <w:p w14:paraId="6C2E6A0D" w14:textId="77777777" w:rsidR="00F66347" w:rsidRDefault="00F66347" w:rsidP="00F66347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9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мастер-класс руководителя практики по месту ее прохождения (или другого практического работника) по решению сложных вопросов, возникающих в ходе изучения материалов дел и вынесенных решений (по согласованию).</w:t>
      </w:r>
    </w:p>
    <w:p w14:paraId="4BA77885" w14:textId="77777777" w:rsidR="00F66347" w:rsidRDefault="00F66347" w:rsidP="00F6634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1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от характера выполняемой работы студент также должен использовать научно-исследовательские и научно-производственные технологии, связанные с поиском и обработкой правовых источников.</w:t>
      </w:r>
    </w:p>
    <w:p w14:paraId="72C773A2" w14:textId="77777777" w:rsidR="00F66347" w:rsidRDefault="00F66347" w:rsidP="00F66347">
      <w:pPr>
        <w:widowControl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Обучающиеся, совмещающие обучение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к содержанию практики.</w:t>
      </w:r>
    </w:p>
    <w:p w14:paraId="68AC0E94" w14:textId="77777777" w:rsidR="00F66347" w:rsidRDefault="00F66347" w:rsidP="00F66347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ОБРАЩАЕМ ВНИМАНИЕ! </w:t>
      </w:r>
    </w:p>
    <w:p w14:paraId="2BB82001" w14:textId="77777777" w:rsidR="00F66347" w:rsidRDefault="00F66347" w:rsidP="00F66347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Организация - Образовательная организация</w:t>
      </w:r>
    </w:p>
    <w:p w14:paraId="51B090D7" w14:textId="77777777" w:rsidR="00F66347" w:rsidRDefault="00F66347" w:rsidP="00F66347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Профильная организация - место прохождения практики</w:t>
      </w:r>
    </w:p>
    <w:p w14:paraId="7DB17712" w14:textId="77777777" w:rsidR="00F66347" w:rsidRDefault="00F66347" w:rsidP="00F66347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Руководитель практики от Профильной организации должен иметь высшее образования по тому направлению подготовки, по которой организуется практика, что подтверждается сведениями о дипломе (копией диплома).</w:t>
      </w:r>
    </w:p>
    <w:p w14:paraId="1C31EE1E" w14:textId="77777777" w:rsidR="00F66347" w:rsidRDefault="00F66347" w:rsidP="00F66347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практика по получению первичных профессиональных умений и навыков должна быть пройдена в соответствии со сроками, указанными в графике в период до начала следующей сессии.</w:t>
      </w:r>
    </w:p>
    <w:p w14:paraId="4288C30C" w14:textId="77777777" w:rsidR="00F66347" w:rsidRDefault="00F66347" w:rsidP="00F66347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Документы по практике должны включать в себя:</w:t>
      </w:r>
    </w:p>
    <w:p w14:paraId="13AF8E83" w14:textId="77777777" w:rsidR="00F66347" w:rsidRDefault="00F66347" w:rsidP="00F6634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Титульный лист</w:t>
      </w:r>
    </w:p>
    <w:p w14:paraId="50FAE153" w14:textId="77777777" w:rsidR="00F66347" w:rsidRDefault="00F66347" w:rsidP="00F6634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Оглавление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 желанию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3A30DA9" w14:textId="77777777" w:rsidR="00F66347" w:rsidRDefault="00F66347" w:rsidP="00F6634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Рабочий график (план) выполнения индивидуальных заданий на практику</w:t>
      </w:r>
    </w:p>
    <w:p w14:paraId="614FE46F" w14:textId="77777777" w:rsidR="00F66347" w:rsidRDefault="00F66347" w:rsidP="00F6634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Дневник прохождения учебной практики и выполнения индивидуальных заданий;</w:t>
      </w:r>
    </w:p>
    <w:p w14:paraId="50FB6092" w14:textId="77777777" w:rsidR="00F66347" w:rsidRDefault="00F66347" w:rsidP="00F6634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о прохождении учебной практики и выполнении индивидуальных заданий;</w:t>
      </w:r>
    </w:p>
    <w:p w14:paraId="56B4B09B" w14:textId="77777777" w:rsidR="00F66347" w:rsidRDefault="00F66347" w:rsidP="00F6634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Характеристику студента-практиканта от соответствующей Профильной организации.</w:t>
      </w:r>
    </w:p>
    <w:p w14:paraId="6CE815E7" w14:textId="77777777" w:rsidR="00F66347" w:rsidRDefault="00F66347" w:rsidP="00F6634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с Профильной организацией;</w:t>
      </w:r>
    </w:p>
    <w:p w14:paraId="1E9D38D4" w14:textId="77777777" w:rsidR="00F66347" w:rsidRDefault="00F66347" w:rsidP="00F6634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 практических материалов, с которыми студент работал (подготавливал) при прохождении практики.</w:t>
      </w:r>
    </w:p>
    <w:p w14:paraId="1099E4E0" w14:textId="77777777" w:rsidR="00F66347" w:rsidRDefault="00F66347" w:rsidP="00F66347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Перечисленные документы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должны быть заверены печатью и подписью руководителя практики от соответствующей Профильной организации,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 студентом была пройдена учебная практика. Документы оформляются титульным листом по образцу и прошиваются в папку.</w:t>
      </w:r>
    </w:p>
    <w:p w14:paraId="7AEE2044" w14:textId="77777777" w:rsidR="00F66347" w:rsidRDefault="00F66347" w:rsidP="00F66347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Рабочий график (план) содержит индивидуальные задания, которые выполняются в соответствии с установленным периодом практики.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Индивидуальные задания должны быть конкретизированы с учетом профиля деятельности Профильной организации.</w:t>
      </w:r>
    </w:p>
    <w:p w14:paraId="1C58C811" w14:textId="77777777" w:rsidR="00F66347" w:rsidRDefault="00F66347" w:rsidP="00F66347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Дневник прохождения учебной практики заполняется ежедневно, с указанием даты и содержания выполненной работы, в течение всей практики. В дневник записывается вся выполненная работа в соответствии с программой практики, выданными индивидуальными заданиями по рабочему графику (плану)</w:t>
      </w:r>
    </w:p>
    <w:p w14:paraId="14FFF54B" w14:textId="77777777" w:rsidR="00F66347" w:rsidRDefault="00F66347" w:rsidP="00F66347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Отчет о прохождении учебной практики и выполнении индивидуальных заданий (п.5) оформляется на листах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форматом А-4, объемом не менее 5 страниц печатного текста и состоит из следующих положений: </w:t>
      </w:r>
    </w:p>
    <w:p w14:paraId="3A71EBCE" w14:textId="77777777" w:rsidR="00F66347" w:rsidRDefault="00F66347" w:rsidP="00F66347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1) наименование места прохождения учебной практики (профильная организация); </w:t>
      </w:r>
    </w:p>
    <w:p w14:paraId="3F700219" w14:textId="77777777" w:rsidR="00F66347" w:rsidRDefault="00F66347" w:rsidP="00F66347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2) общая характеристика профильной организации, где была пройдена учебная практика; </w:t>
      </w:r>
    </w:p>
    <w:p w14:paraId="470D3EC4" w14:textId="77777777" w:rsidR="00F66347" w:rsidRDefault="00F66347" w:rsidP="00F66347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3) описание выполнения цели, задач и программы учебной практики, в том числе индивидуальных заданий; </w:t>
      </w:r>
    </w:p>
    <w:p w14:paraId="622DBC31" w14:textId="77777777" w:rsidR="00F66347" w:rsidRDefault="00F66347" w:rsidP="00F66347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4) самостоятельный анализ выполненной работы. В отчете студент должен оценить степень выполнения индивидуальных заданий.</w:t>
      </w:r>
    </w:p>
    <w:p w14:paraId="0F999F96" w14:textId="77777777" w:rsidR="00F66347" w:rsidRDefault="00F66347" w:rsidP="00F66347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Характеристику студента составляет руководитель практики от Профильной организации, в которой он выставляет оценку по итогам прохождения практики. </w:t>
      </w:r>
    </w:p>
    <w:p w14:paraId="138BF3AB" w14:textId="77777777" w:rsidR="00F66347" w:rsidRDefault="00F66347" w:rsidP="00F66347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характеристике должны содержаться следующие положения: </w:t>
      </w:r>
    </w:p>
    <w:p w14:paraId="7B0FA71B" w14:textId="77777777" w:rsidR="00F66347" w:rsidRDefault="00F66347" w:rsidP="00F66347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общее впечатление о работе студента; </w:t>
      </w:r>
    </w:p>
    <w:p w14:paraId="228ABBA9" w14:textId="77777777" w:rsidR="00F66347" w:rsidRDefault="00F66347" w:rsidP="00F66347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анализ проделанной работы студентом, в том числе выполнения индивидуальных заданий; </w:t>
      </w:r>
    </w:p>
    <w:p w14:paraId="3F4DF7D2" w14:textId="77777777" w:rsidR="00F66347" w:rsidRDefault="00F66347" w:rsidP="00F66347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уровень теоретической подготовленности студента; </w:t>
      </w:r>
    </w:p>
    <w:p w14:paraId="2D28FA53" w14:textId="77777777" w:rsidR="00F66347" w:rsidRDefault="00F66347" w:rsidP="00F66347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оценка первичных профессиональных и личных качеств студента.</w:t>
      </w:r>
    </w:p>
    <w:p w14:paraId="1817FD20" w14:textId="77777777" w:rsidR="00F66347" w:rsidRDefault="00F66347" w:rsidP="00F66347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должна быть выполнена на фирменном (официальном) бланке Профильной организации, подписана руководителем практики от Профильной организации, подпись должна быть заверена печатью данной организации.</w:t>
      </w:r>
    </w:p>
    <w:p w14:paraId="6B56663A" w14:textId="77777777" w:rsidR="00F66347" w:rsidRDefault="00F66347" w:rsidP="00F66347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практики оцениваются по отчетным документам и результатам собеседования со студентами. </w:t>
      </w:r>
    </w:p>
    <w:p w14:paraId="6C9CA259" w14:textId="77777777" w:rsidR="00F66347" w:rsidRDefault="00F66347" w:rsidP="00F66347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Формами промежуточной аттестации итогов учебной практики является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зачет с оценкой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защиты отчета (собеседования)</w:t>
      </w:r>
    </w:p>
    <w:p w14:paraId="500D2418" w14:textId="77777777" w:rsidR="00F66347" w:rsidRDefault="00F66347" w:rsidP="00F66347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и время проведения промежуточной аттестации по итогам учебной практики устанавливаются руководителем практики от Образовательной организации в сроки, установленные учебно-методическим отделом.</w:t>
      </w:r>
    </w:p>
    <w:p w14:paraId="232E9EFD" w14:textId="77777777" w:rsidR="00F66347" w:rsidRDefault="00F66347" w:rsidP="00F66347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Методические указания по прохождению студентом практики</w:t>
      </w:r>
    </w:p>
    <w:p w14:paraId="4E960376" w14:textId="77777777" w:rsidR="00F66347" w:rsidRDefault="00F66347" w:rsidP="00F66347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0F9E81" w14:textId="77777777" w:rsidR="00F66347" w:rsidRDefault="00F66347" w:rsidP="00F66347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Учебная практика по получению первичных профессиональных умений и навыков играет важную роль в профессиональном становлении будущих юристов, поскольку является их первым соприкосновением с профессией и позволяет впервые соотнести полученные в институте знания с возможностью их практического применения. Поэтому очень важно, чтобы студенты понимали те уникальные возможности, которые предоставляет им практика и серьезно относились к ней как неотъемлемой части учебного процесса. </w:t>
      </w:r>
    </w:p>
    <w:p w14:paraId="2E40B67F" w14:textId="77777777" w:rsidR="00F66347" w:rsidRDefault="00F66347" w:rsidP="00F66347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Студентам следует проявлять больше инициативы и просить у их руководителей по месту прохождения практики ознакомить их не только с вопросами уголовного права и процесса (в прокуратуре) или конституционного права (в органах государственной власти или в органах местного самоуправления), но и с вопросами гражданского права, которые можно обнаружить в деятельности любой организации. </w:t>
      </w:r>
    </w:p>
    <w:p w14:paraId="03A5F4E4" w14:textId="77777777" w:rsidR="00F66347" w:rsidRDefault="00F66347" w:rsidP="00F66347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B07EA3" w14:textId="77777777" w:rsidR="00F66347" w:rsidRDefault="00F66347" w:rsidP="00F6634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Методические указания по подготовке студента к защите отчета по практике</w:t>
      </w:r>
    </w:p>
    <w:p w14:paraId="5DF6E258" w14:textId="77777777" w:rsidR="00F66347" w:rsidRDefault="00F66347" w:rsidP="00F66347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562D79" w14:textId="77777777" w:rsidR="00F66347" w:rsidRDefault="00F66347" w:rsidP="00F66347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Обязательным условием допуска студента к защите практики является своевременная, не менее чем за одну неделю до защиты отчета, сдача на кафедру для регистрации материалов отчета, оформленных в установленном порядке.</w:t>
      </w:r>
    </w:p>
    <w:p w14:paraId="7C1B5D2F" w14:textId="77777777" w:rsidR="00F66347" w:rsidRDefault="00F66347" w:rsidP="00F66347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регистрации вышеуказанные материалы практики передаются преподавателю - руководителю практики для рецензирования и оценки ее результатов. Руководитель практики дает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свое заключение и допуск на защиту. Для того, чтобы материалы по практике были допущены к защите, студенту необходимо помнить правила заполнения документов по практике.</w:t>
      </w:r>
    </w:p>
    <w:p w14:paraId="40D2D94C" w14:textId="77777777" w:rsidR="00F66347" w:rsidRDefault="00F66347" w:rsidP="00F66347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Дневник прохождения практики должен быть заполнен на каждый день практики с указанием часов работы и отдыха, после каждого дня практики дневник должен быть представлен руководителю практики от организации, который заверят его своей подписью и печатью отдела, организации. По окончании практики руководитель от организации должен подписать дневник полностью.</w:t>
      </w:r>
    </w:p>
    <w:p w14:paraId="73E710F2" w14:textId="77777777" w:rsidR="00F66347" w:rsidRDefault="00F66347" w:rsidP="00F66347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Характеристика, отчет о прохождении практики должны быть подписаны руководителем от организации и заверены печатью организации.</w:t>
      </w:r>
    </w:p>
    <w:p w14:paraId="02821A0A" w14:textId="77777777" w:rsidR="00F66347" w:rsidRDefault="00F66347" w:rsidP="00F66347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о прохождении практики должен отражать личную точку зрения обучающегося на рабочий процесс в Профильной организации.</w:t>
      </w:r>
    </w:p>
    <w:p w14:paraId="542DAA81" w14:textId="77777777" w:rsidR="00F66347" w:rsidRDefault="00F66347" w:rsidP="00F66347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положительной рецензии студент допускается к защите отчета по практике.</w:t>
      </w:r>
    </w:p>
    <w:p w14:paraId="76F2EB88" w14:textId="77777777" w:rsidR="00F66347" w:rsidRDefault="00F66347" w:rsidP="00F66347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защиты отчета студент должен показать умения анализировать действия и решения, о которых он пишет в дневнике и отчете, умения составлять правовые документы и т.д. Студент на защите должен дать ответы на вопросы преподавателя - руководителя и других членов Комиссии (при ее формировании) по содержанию практики и представленным документам.</w:t>
      </w:r>
    </w:p>
    <w:p w14:paraId="6042BAFD" w14:textId="77777777" w:rsidR="00F66347" w:rsidRDefault="00F66347" w:rsidP="00F66347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 должен продемонстрировать достаточный уровень подготовленности, подтвердить профессиональные и личные качества, отраженные в характеристике, охарактеризовать степень выполнения и соответствие программе-заданию практики и индивидуальному заданию. </w:t>
      </w:r>
    </w:p>
    <w:p w14:paraId="4AEB7B66" w14:textId="7B0C5C0A" w:rsidR="004917D3" w:rsidRDefault="00F66347" w:rsidP="00F6634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должен не забывать, что при оценке отчета по практике учитывается качество представленных студентом отчетных материалов и уровень знаний, показанный при защите отчета о прохождении учебной практики.</w:t>
      </w:r>
    </w:p>
    <w:p w14:paraId="78190000" w14:textId="77777777" w:rsidR="009C43C7" w:rsidRDefault="009C43C7" w:rsidP="00F6634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5AA90E" w14:textId="201B9213" w:rsidR="009C43C7" w:rsidRPr="00C457DC" w:rsidRDefault="009C43C7" w:rsidP="00F6634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C457DC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МЕТОДИЧЕСКИЕ УКАЗАНИЯ НЕ ВКЛЮЧАЮТСЯ В СОСТАВ ОТЧЕТНОЙ ДОКУМЕНТАЦИИ – ПРИ </w:t>
      </w:r>
      <w:r w:rsidR="00C457DC" w:rsidRPr="00C457DC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ПОДГОТОВКЕ ОТЧЕТА МЕТОДИЧЕСКИЕ УКАЗАНИЯ УДАЛЯЮТСЯ</w:t>
      </w:r>
    </w:p>
    <w:p w14:paraId="14CE3FA1" w14:textId="77777777" w:rsidR="00F66347" w:rsidRDefault="00F6634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14:paraId="6F6060B5" w14:textId="77777777" w:rsidR="00F66347" w:rsidRDefault="00F6634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sectPr w:rsidR="00F66347">
          <w:pgSz w:w="11900" w:h="16820"/>
          <w:pgMar w:top="567" w:right="567" w:bottom="567" w:left="1134" w:header="720" w:footer="720" w:gutter="0"/>
          <w:pgNumType w:start="2"/>
          <w:cols w:space="720"/>
        </w:sectPr>
      </w:pPr>
    </w:p>
    <w:p w14:paraId="6F6060B6" w14:textId="77777777" w:rsidR="004917D3" w:rsidRDefault="00CE0CF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ЯКУТСКИЙ ЭКОНОМИКО-ПРАВОВОЙ ИНСТИТУТ (ФИЛИАЛ)</w:t>
      </w:r>
    </w:p>
    <w:p w14:paraId="6F6060B7" w14:textId="77777777" w:rsidR="004917D3" w:rsidRDefault="00CE0CF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УЧРЕЖДЕНИЯ ПРОФСОЮЗОВ</w:t>
      </w:r>
    </w:p>
    <w:p w14:paraId="6F6060B8" w14:textId="77777777" w:rsidR="004917D3" w:rsidRDefault="00CE0CF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ВЫСШЕГО ОБРАЗОВАНИЯ</w:t>
      </w:r>
    </w:p>
    <w:p w14:paraId="6F6060B9" w14:textId="77777777" w:rsidR="004917D3" w:rsidRDefault="00CE0CF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«АКАДЕМИЯ ТРУДА И СОЦИАЛЬНЫХ ОТНОШЕНИЙ»</w:t>
      </w:r>
    </w:p>
    <w:p w14:paraId="6F6060BA" w14:textId="77777777" w:rsidR="004917D3" w:rsidRDefault="00CE0CF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«Юриспруденция»</w:t>
      </w:r>
    </w:p>
    <w:p w14:paraId="6F6060BB" w14:textId="77777777" w:rsidR="004917D3" w:rsidRDefault="004917D3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6060BC" w14:textId="77777777" w:rsidR="004917D3" w:rsidRDefault="004917D3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6060BD" w14:textId="77777777" w:rsidR="004917D3" w:rsidRDefault="004917D3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6060BE" w14:textId="77777777" w:rsidR="004917D3" w:rsidRDefault="004917D3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6060BF" w14:textId="77777777" w:rsidR="004917D3" w:rsidRDefault="004917D3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6060C0" w14:textId="77777777" w:rsidR="004917D3" w:rsidRDefault="004917D3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6060C1" w14:textId="77777777" w:rsidR="004917D3" w:rsidRDefault="00CE0CF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ОТЧЕТ О ПРОХОЖДЕНИИ</w:t>
      </w:r>
    </w:p>
    <w:p w14:paraId="6F6060C2" w14:textId="77777777" w:rsidR="004917D3" w:rsidRDefault="00CE0CF7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учебной практики: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правоприменительн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ой практики</w:t>
      </w:r>
    </w:p>
    <w:p w14:paraId="6F6060C3" w14:textId="77777777" w:rsidR="004917D3" w:rsidRDefault="004917D3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6060C4" w14:textId="77777777" w:rsidR="004917D3" w:rsidRDefault="004917D3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6060C5" w14:textId="77777777" w:rsidR="004917D3" w:rsidRDefault="004917D3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6060C6" w14:textId="40855805" w:rsidR="004917D3" w:rsidRDefault="00CE0CF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9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Выполнил: студент гр. БЮ-</w:t>
      </w:r>
    </w:p>
    <w:p w14:paraId="6F6060C7" w14:textId="77777777" w:rsidR="004917D3" w:rsidRDefault="004917D3">
      <w:pPr>
        <w:widowControl/>
        <w:pBdr>
          <w:top w:val="nil"/>
          <w:left w:val="nil"/>
          <w:bottom w:val="nil"/>
          <w:right w:val="nil"/>
          <w:between w:val="nil"/>
        </w:pBdr>
        <w:ind w:left="69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6060C8" w14:textId="77777777" w:rsidR="004917D3" w:rsidRDefault="00CE0CF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(Ф.И.О. студента)</w:t>
      </w:r>
    </w:p>
    <w:p w14:paraId="6F6060C9" w14:textId="77777777" w:rsidR="004917D3" w:rsidRDefault="00CE0CF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Проверил: руководитель практики</w:t>
      </w:r>
    </w:p>
    <w:p w14:paraId="6F6060CA" w14:textId="77777777" w:rsidR="004917D3" w:rsidRDefault="00CE0CF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Преподаватель</w:t>
      </w:r>
    </w:p>
    <w:p w14:paraId="6F6060CB" w14:textId="77777777" w:rsidR="004917D3" w:rsidRDefault="00CE0CF7">
      <w:pPr>
        <w:widowControl/>
        <w:pBdr>
          <w:top w:val="nil"/>
          <w:left w:val="nil"/>
          <w:bottom w:val="nil"/>
          <w:right w:val="nil"/>
          <w:between w:val="nil"/>
        </w:pBdr>
        <w:ind w:left="69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Семенова Е.С.</w:t>
      </w:r>
    </w:p>
    <w:p w14:paraId="6F6060CC" w14:textId="77777777" w:rsidR="004917D3" w:rsidRDefault="00CE0CF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(Ф.И.О. преподавателя)</w:t>
      </w:r>
    </w:p>
    <w:p w14:paraId="6F6060CD" w14:textId="77777777" w:rsidR="004917D3" w:rsidRDefault="00CE0CF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практики от профильной организации </w:t>
      </w:r>
    </w:p>
    <w:p w14:paraId="6F6060CE" w14:textId="77777777" w:rsidR="004917D3" w:rsidRDefault="004917D3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946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F6060CF" w14:textId="77777777" w:rsidR="004917D3" w:rsidRDefault="00CE0CF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(Ф.И.О., должность без сокращений)</w:t>
      </w:r>
    </w:p>
    <w:p w14:paraId="6F6060D0" w14:textId="77777777" w:rsidR="004917D3" w:rsidRDefault="004917D3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6060D1" w14:textId="77777777" w:rsidR="004917D3" w:rsidRDefault="004917D3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6060D2" w14:textId="77777777" w:rsidR="004917D3" w:rsidRDefault="004917D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</w:p>
    <w:p w14:paraId="6F6060D3" w14:textId="77777777" w:rsidR="004917D3" w:rsidRDefault="004917D3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6060D4" w14:textId="77777777" w:rsidR="004917D3" w:rsidRDefault="004917D3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6060D5" w14:textId="77777777" w:rsidR="004917D3" w:rsidRDefault="00CE0CF7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F6060D6" w14:textId="3C6F1BA8" w:rsidR="004917D3" w:rsidRDefault="00CE0CF7">
      <w:pPr>
        <w:widowControl/>
        <w:pBdr>
          <w:top w:val="nil"/>
          <w:left w:val="nil"/>
          <w:bottom w:val="nil"/>
          <w:right w:val="nil"/>
          <w:between w:val="nil"/>
        </w:pBdr>
        <w:ind w:left="-141" w:hanging="15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, </w:t>
      </w:r>
      <w:r w:rsidR="00C457D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C457D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C457D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C457D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C457D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C457D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F6060D7" w14:textId="77777777" w:rsidR="004917D3" w:rsidRDefault="00CE0CF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(наименование профильной организации - места прохождения практики, даты прохождения практики)</w:t>
      </w:r>
    </w:p>
    <w:p w14:paraId="6F6060D8" w14:textId="77777777" w:rsidR="004917D3" w:rsidRDefault="004917D3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6060D9" w14:textId="3ABD4CD1" w:rsidR="004917D3" w:rsidRDefault="00CE0CF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Якутск, 202</w:t>
      </w:r>
      <w:r w:rsidR="00C45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F6060DA" w14:textId="77777777" w:rsidR="004917D3" w:rsidRDefault="00CE0CF7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«УТВЕРЖДЕНО»</w:t>
      </w:r>
    </w:p>
    <w:p w14:paraId="6F6060DB" w14:textId="77777777" w:rsidR="004917D3" w:rsidRDefault="00CE0CF7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Зав. кафедрой теории и истории </w:t>
      </w:r>
    </w:p>
    <w:p w14:paraId="6F6060DC" w14:textId="77777777" w:rsidR="004917D3" w:rsidRDefault="00CE0CF7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государства и права</w:t>
      </w:r>
    </w:p>
    <w:p w14:paraId="6F6060DD" w14:textId="77777777" w:rsidR="004917D3" w:rsidRDefault="00CE0CF7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6F6060DE" w14:textId="77777777" w:rsidR="004917D3" w:rsidRDefault="00CE0CF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Рабочий график (план) выполнения индивидуальных заданий</w:t>
      </w:r>
    </w:p>
    <w:p w14:paraId="6F6060DF" w14:textId="18A63C86" w:rsidR="004917D3" w:rsidRDefault="00CE0CF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Ф.И.О.</w:t>
      </w:r>
      <w:r w:rsidR="00036C10" w:rsidRPr="00036C1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</w:rPr>
        <w:t xml:space="preserve"> </w:t>
      </w:r>
      <w:r w:rsidR="00036C10" w:rsidRPr="002D6D2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</w:rPr>
        <w:t>Задания на практику примерны – просьба согласовать с руководителем</w:t>
      </w:r>
      <w:r w:rsidR="00036C1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036C1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p w14:paraId="6F6060E0" w14:textId="77777777" w:rsidR="004917D3" w:rsidRDefault="00CE0CF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Направление подготовки / Профиль: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Юриспруденция/ Юриспруденция (общ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p w14:paraId="6F6060E1" w14:textId="77777777" w:rsidR="004917D3" w:rsidRDefault="00CE0CF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Квалификация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Бакалавр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p w14:paraId="6F6060E2" w14:textId="3C1B6766" w:rsidR="004917D3" w:rsidRDefault="00CE0CF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 (форма обучения)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C457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="00C457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="00C457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="00C457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="00C457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="00C457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p w14:paraId="6F6060E3" w14:textId="77777777" w:rsidR="004917D3" w:rsidRDefault="00CE0CF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Вид практики: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учебная практика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</w:p>
    <w:p w14:paraId="6F6060E4" w14:textId="77777777" w:rsidR="004917D3" w:rsidRDefault="00CE0CF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Тип практики: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правоприменительна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я практика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p w14:paraId="6F6060E5" w14:textId="77777777" w:rsidR="004917D3" w:rsidRDefault="00CE0CF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 практики: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закрепление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первичных умений и навыков, закрепление и систематизация полученных знаний в сфере юриспруденции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p w14:paraId="6F6060E6" w14:textId="77777777" w:rsidR="004917D3" w:rsidRDefault="00CE0CF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прохождения практики: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F6060E7" w14:textId="08059450" w:rsidR="004917D3" w:rsidRDefault="00CE0CF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прохождения практики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C457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C457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C457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C457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C457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tbl>
      <w:tblPr>
        <w:tblStyle w:val="a5"/>
        <w:tblW w:w="10620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1575"/>
        <w:gridCol w:w="2205"/>
        <w:gridCol w:w="6375"/>
      </w:tblGrid>
      <w:tr w:rsidR="004917D3" w14:paraId="6F6060EC" w14:textId="77777777">
        <w:tc>
          <w:tcPr>
            <w:tcW w:w="465" w:type="dxa"/>
          </w:tcPr>
          <w:p w14:paraId="6F6060E8" w14:textId="77777777" w:rsidR="004917D3" w:rsidRDefault="00CE0C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75" w:type="dxa"/>
          </w:tcPr>
          <w:p w14:paraId="6F6060E9" w14:textId="77777777" w:rsidR="004917D3" w:rsidRDefault="00CE0C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205" w:type="dxa"/>
          </w:tcPr>
          <w:p w14:paraId="6F6060EA" w14:textId="77777777" w:rsidR="004917D3" w:rsidRDefault="00CE0C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 прохождения практики, количество часов</w:t>
            </w:r>
          </w:p>
        </w:tc>
        <w:tc>
          <w:tcPr>
            <w:tcW w:w="6375" w:type="dxa"/>
          </w:tcPr>
          <w:p w14:paraId="6F6060EB" w14:textId="77777777" w:rsidR="004917D3" w:rsidRDefault="00CE0C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работ, выполняемых в ходе прохождения практики на основе индивидуального задания</w:t>
            </w:r>
          </w:p>
        </w:tc>
      </w:tr>
      <w:tr w:rsidR="004917D3" w14:paraId="6F6060F1" w14:textId="77777777">
        <w:tc>
          <w:tcPr>
            <w:tcW w:w="465" w:type="dxa"/>
          </w:tcPr>
          <w:p w14:paraId="6F6060ED" w14:textId="77777777" w:rsidR="004917D3" w:rsidRDefault="004917D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F6060EE" w14:textId="5917743D" w:rsidR="004917D3" w:rsidRDefault="004917D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F6060EF" w14:textId="77777777" w:rsidR="004917D3" w:rsidRDefault="00CE0C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Ознакомительный, 4 часа</w:t>
            </w:r>
          </w:p>
        </w:tc>
        <w:tc>
          <w:tcPr>
            <w:tcW w:w="6375" w:type="dxa"/>
          </w:tcPr>
          <w:p w14:paraId="6F6060F0" w14:textId="77777777" w:rsidR="004917D3" w:rsidRDefault="00CE0CF7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Прохождение инструктажа по ознакомлению с требованиями охраны труда, техники безопасности (в т.ч. работы с компьютерной техникой), пожарной безопасности, а также правилами внутреннего трудового (служебного) распорядка</w:t>
            </w:r>
          </w:p>
        </w:tc>
      </w:tr>
      <w:tr w:rsidR="004917D3" w14:paraId="6F6060F7" w14:textId="77777777">
        <w:tc>
          <w:tcPr>
            <w:tcW w:w="465" w:type="dxa"/>
          </w:tcPr>
          <w:p w14:paraId="6F6060F2" w14:textId="77777777" w:rsidR="004917D3" w:rsidRDefault="004917D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F6060F3" w14:textId="73D32452" w:rsidR="004917D3" w:rsidRDefault="004917D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F6060F4" w14:textId="77777777" w:rsidR="004917D3" w:rsidRDefault="00CE0C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Вводный, 7 часов</w:t>
            </w:r>
          </w:p>
        </w:tc>
        <w:tc>
          <w:tcPr>
            <w:tcW w:w="6375" w:type="dxa"/>
          </w:tcPr>
          <w:p w14:paraId="6F6060F5" w14:textId="77777777" w:rsidR="004917D3" w:rsidRDefault="00CE0CF7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структуры профильной организации, основных направлений деятельности.</w:t>
            </w:r>
          </w:p>
          <w:p w14:paraId="6F6060F6" w14:textId="77777777" w:rsidR="004917D3" w:rsidRDefault="00CE0CF7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Ознакомление с рабочим местом, знакомство с руководителем практики от профильной организации, коллективом организации</w:t>
            </w:r>
          </w:p>
        </w:tc>
      </w:tr>
      <w:tr w:rsidR="004917D3" w14:paraId="6F6060FC" w14:textId="77777777">
        <w:tc>
          <w:tcPr>
            <w:tcW w:w="465" w:type="dxa"/>
          </w:tcPr>
          <w:p w14:paraId="6F6060F8" w14:textId="77777777" w:rsidR="004917D3" w:rsidRDefault="004917D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F6060F9" w14:textId="062547AB" w:rsidR="004917D3" w:rsidRDefault="004917D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F6060FA" w14:textId="77777777" w:rsidR="004917D3" w:rsidRDefault="00CE0C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7 часов</w:t>
            </w:r>
          </w:p>
        </w:tc>
        <w:tc>
          <w:tcPr>
            <w:tcW w:w="6375" w:type="dxa"/>
          </w:tcPr>
          <w:p w14:paraId="6F6060FB" w14:textId="77777777" w:rsidR="004917D3" w:rsidRDefault="00CE0CF7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Изучение требований законодательства к деятельности профильной организации, нормативных документов, определяющих ее правовое положение, должностной инструкции (регламента) юриста </w:t>
            </w:r>
          </w:p>
        </w:tc>
      </w:tr>
      <w:tr w:rsidR="004917D3" w14:paraId="6F606101" w14:textId="77777777">
        <w:tc>
          <w:tcPr>
            <w:tcW w:w="465" w:type="dxa"/>
          </w:tcPr>
          <w:p w14:paraId="6F6060FD" w14:textId="77777777" w:rsidR="004917D3" w:rsidRDefault="004917D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F6060FE" w14:textId="5F3B118F" w:rsidR="004917D3" w:rsidRDefault="004917D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F6060FF" w14:textId="77777777" w:rsidR="004917D3" w:rsidRDefault="00CE0CF7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навыков, 7 часов</w:t>
            </w:r>
          </w:p>
        </w:tc>
        <w:tc>
          <w:tcPr>
            <w:tcW w:w="6375" w:type="dxa"/>
          </w:tcPr>
          <w:p w14:paraId="6F606100" w14:textId="77777777" w:rsidR="004917D3" w:rsidRDefault="00CE0CF7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порядка подготовки локальных нормативных правовых актов профильной организации, подготовка проекта локального нормативного правового акта организации (приложить к отчетным документам о практике_</w:t>
            </w:r>
          </w:p>
        </w:tc>
      </w:tr>
      <w:tr w:rsidR="004917D3" w14:paraId="6F606106" w14:textId="77777777">
        <w:tc>
          <w:tcPr>
            <w:tcW w:w="465" w:type="dxa"/>
          </w:tcPr>
          <w:p w14:paraId="6F606102" w14:textId="77777777" w:rsidR="004917D3" w:rsidRDefault="004917D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F606103" w14:textId="781D7BC1" w:rsidR="004917D3" w:rsidRDefault="004917D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F606104" w14:textId="77777777" w:rsidR="004917D3" w:rsidRDefault="00CE0CF7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навыков, 7 часов</w:t>
            </w:r>
          </w:p>
        </w:tc>
        <w:tc>
          <w:tcPr>
            <w:tcW w:w="6375" w:type="dxa"/>
          </w:tcPr>
          <w:p w14:paraId="6F606105" w14:textId="77777777" w:rsidR="004917D3" w:rsidRDefault="00CE0CF7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системы локальных нормативных правовых актов профильной организации</w:t>
            </w:r>
          </w:p>
        </w:tc>
      </w:tr>
      <w:tr w:rsidR="004917D3" w14:paraId="6F60610B" w14:textId="77777777">
        <w:tc>
          <w:tcPr>
            <w:tcW w:w="465" w:type="dxa"/>
          </w:tcPr>
          <w:p w14:paraId="6F606107" w14:textId="77777777" w:rsidR="004917D3" w:rsidRDefault="004917D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F606108" w14:textId="1E218F08" w:rsidR="004917D3" w:rsidRDefault="004917D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F606109" w14:textId="77777777" w:rsidR="004917D3" w:rsidRDefault="00CE0CF7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навыков, 7 часов</w:t>
            </w:r>
          </w:p>
        </w:tc>
        <w:tc>
          <w:tcPr>
            <w:tcW w:w="6375" w:type="dxa"/>
          </w:tcPr>
          <w:p w14:paraId="6F60610A" w14:textId="77777777" w:rsidR="004917D3" w:rsidRDefault="00CE0CF7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видов юридической профессиональной деятельности структурного подразделения профильной организации; архивных и текущих дел юридического профиля</w:t>
            </w:r>
          </w:p>
        </w:tc>
      </w:tr>
      <w:tr w:rsidR="004917D3" w14:paraId="6F606110" w14:textId="77777777">
        <w:tc>
          <w:tcPr>
            <w:tcW w:w="465" w:type="dxa"/>
          </w:tcPr>
          <w:p w14:paraId="6F60610C" w14:textId="77777777" w:rsidR="004917D3" w:rsidRDefault="004917D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46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F60610D" w14:textId="0878D963" w:rsidR="004917D3" w:rsidRDefault="004917D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F60610E" w14:textId="77777777" w:rsidR="004917D3" w:rsidRDefault="00CE0CF7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навыков, 7 часов</w:t>
            </w:r>
          </w:p>
        </w:tc>
        <w:tc>
          <w:tcPr>
            <w:tcW w:w="6375" w:type="dxa"/>
          </w:tcPr>
          <w:p w14:paraId="6F60610F" w14:textId="77777777" w:rsidR="004917D3" w:rsidRDefault="00CE0CF7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требований законодательства к деятельности юриста организации, требований законодательства к защите персональных данных, делопроизводства и документооборота</w:t>
            </w:r>
          </w:p>
        </w:tc>
      </w:tr>
      <w:tr w:rsidR="004917D3" w14:paraId="6F606115" w14:textId="77777777">
        <w:tc>
          <w:tcPr>
            <w:tcW w:w="465" w:type="dxa"/>
          </w:tcPr>
          <w:p w14:paraId="6F606111" w14:textId="77777777" w:rsidR="004917D3" w:rsidRDefault="004917D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46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F606112" w14:textId="1F385647" w:rsidR="004917D3" w:rsidRDefault="004917D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F606113" w14:textId="77777777" w:rsidR="004917D3" w:rsidRDefault="00CE0CF7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навыков, 7 часов</w:t>
            </w:r>
          </w:p>
        </w:tc>
        <w:tc>
          <w:tcPr>
            <w:tcW w:w="6375" w:type="dxa"/>
          </w:tcPr>
          <w:p w14:paraId="6F606114" w14:textId="77777777" w:rsidR="004917D3" w:rsidRDefault="00CE0CF7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осуществлении правового обеспечения деятельности профильной организации (подготовка проектов договоров, приказов, претензий, исков, отзывов и т.д., примеры проектов приложить к отчету)</w:t>
            </w:r>
          </w:p>
        </w:tc>
      </w:tr>
      <w:tr w:rsidR="004917D3" w14:paraId="6F60611A" w14:textId="77777777">
        <w:tc>
          <w:tcPr>
            <w:tcW w:w="465" w:type="dxa"/>
          </w:tcPr>
          <w:p w14:paraId="6F606116" w14:textId="77777777" w:rsidR="004917D3" w:rsidRDefault="004917D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46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F606117" w14:textId="4F5294D2" w:rsidR="004917D3" w:rsidRDefault="004917D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F606118" w14:textId="77777777" w:rsidR="004917D3" w:rsidRDefault="00CE0CF7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навыков, 7 часов</w:t>
            </w:r>
          </w:p>
        </w:tc>
        <w:tc>
          <w:tcPr>
            <w:tcW w:w="6375" w:type="dxa"/>
          </w:tcPr>
          <w:p w14:paraId="6F606119" w14:textId="77777777" w:rsidR="004917D3" w:rsidRDefault="00CE0CF7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работе отдела кадров, изучение направлений деятельности по кадровой работе, требований к работе с кадрами, порядка подготовки локальных нормативных правовых актов по трудовым вопросам, системы имеющихся в организации распорядительных актов по социально-трудовым вопросам</w:t>
            </w:r>
          </w:p>
        </w:tc>
      </w:tr>
      <w:tr w:rsidR="004917D3" w14:paraId="6F60611F" w14:textId="77777777">
        <w:tc>
          <w:tcPr>
            <w:tcW w:w="465" w:type="dxa"/>
          </w:tcPr>
          <w:p w14:paraId="6F60611B" w14:textId="77777777" w:rsidR="004917D3" w:rsidRDefault="004917D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46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F60611C" w14:textId="2E240A84" w:rsidR="004917D3" w:rsidRDefault="004917D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F60611D" w14:textId="77777777" w:rsidR="004917D3" w:rsidRDefault="00CE0CF7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навыков, 7 часов</w:t>
            </w:r>
          </w:p>
        </w:tc>
        <w:tc>
          <w:tcPr>
            <w:tcW w:w="6375" w:type="dxa"/>
          </w:tcPr>
          <w:p w14:paraId="6F60611E" w14:textId="77777777" w:rsidR="004917D3" w:rsidRDefault="00CE0CF7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порядка организации дисциплинарного производства и производства по трудовым (служебным) спорам в профильной организации, текущих и архивных дел в данной сфере</w:t>
            </w:r>
          </w:p>
        </w:tc>
      </w:tr>
      <w:tr w:rsidR="004917D3" w14:paraId="6F606124" w14:textId="77777777">
        <w:tc>
          <w:tcPr>
            <w:tcW w:w="465" w:type="dxa"/>
          </w:tcPr>
          <w:p w14:paraId="6F606120" w14:textId="77777777" w:rsidR="004917D3" w:rsidRDefault="004917D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46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F606121" w14:textId="37B435B5" w:rsidR="004917D3" w:rsidRDefault="004917D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F606122" w14:textId="77777777" w:rsidR="004917D3" w:rsidRDefault="00CE0CF7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навыков, 7 часов</w:t>
            </w:r>
          </w:p>
        </w:tc>
        <w:tc>
          <w:tcPr>
            <w:tcW w:w="6375" w:type="dxa"/>
          </w:tcPr>
          <w:p w14:paraId="6F606123" w14:textId="77777777" w:rsidR="004917D3" w:rsidRDefault="00CE0CF7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подготовке договоров профильной организации (пример приложить к отчету)</w:t>
            </w:r>
          </w:p>
        </w:tc>
      </w:tr>
      <w:tr w:rsidR="004917D3" w14:paraId="6F606129" w14:textId="77777777">
        <w:tc>
          <w:tcPr>
            <w:tcW w:w="465" w:type="dxa"/>
          </w:tcPr>
          <w:p w14:paraId="6F606125" w14:textId="77777777" w:rsidR="004917D3" w:rsidRDefault="004917D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46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F606126" w14:textId="177D2CBC" w:rsidR="004917D3" w:rsidRDefault="004917D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F606127" w14:textId="77777777" w:rsidR="004917D3" w:rsidRDefault="00CE0CF7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Этап получения профессиональных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умений и навыков, 7 часов</w:t>
            </w:r>
          </w:p>
        </w:tc>
        <w:tc>
          <w:tcPr>
            <w:tcW w:w="6375" w:type="dxa"/>
          </w:tcPr>
          <w:p w14:paraId="6F606128" w14:textId="77777777" w:rsidR="004917D3" w:rsidRDefault="00CE0CF7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Участие в подготовке распорядительных актов профильной организации (приложить к отчету)</w:t>
            </w:r>
          </w:p>
        </w:tc>
      </w:tr>
      <w:tr w:rsidR="004917D3" w14:paraId="6F60612E" w14:textId="77777777">
        <w:tc>
          <w:tcPr>
            <w:tcW w:w="465" w:type="dxa"/>
          </w:tcPr>
          <w:p w14:paraId="6F60612A" w14:textId="77777777" w:rsidR="004917D3" w:rsidRDefault="004917D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46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F60612B" w14:textId="3829E2D1" w:rsidR="004917D3" w:rsidRDefault="004917D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F60612C" w14:textId="77777777" w:rsidR="004917D3" w:rsidRDefault="00CE0CF7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навыков, 8 часов</w:t>
            </w:r>
          </w:p>
        </w:tc>
        <w:tc>
          <w:tcPr>
            <w:tcW w:w="6375" w:type="dxa"/>
          </w:tcPr>
          <w:p w14:paraId="6F60612D" w14:textId="77777777" w:rsidR="004917D3" w:rsidRDefault="00CE0CF7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Участие в подготовке иска, претензии, жалобы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в т.ч. по социально-трудовым вопросам (пример приложить к отчету).</w:t>
            </w:r>
          </w:p>
        </w:tc>
      </w:tr>
      <w:tr w:rsidR="004917D3" w14:paraId="6F606133" w14:textId="77777777">
        <w:tc>
          <w:tcPr>
            <w:tcW w:w="465" w:type="dxa"/>
          </w:tcPr>
          <w:p w14:paraId="6F60612F" w14:textId="77777777" w:rsidR="004917D3" w:rsidRDefault="004917D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46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F606130" w14:textId="39EF4072" w:rsidR="004917D3" w:rsidRDefault="004917D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F606131" w14:textId="77777777" w:rsidR="004917D3" w:rsidRDefault="00CE0CF7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навыков, 8 часов</w:t>
            </w:r>
          </w:p>
        </w:tc>
        <w:tc>
          <w:tcPr>
            <w:tcW w:w="6375" w:type="dxa"/>
          </w:tcPr>
          <w:p w14:paraId="6F606132" w14:textId="77777777" w:rsidR="004917D3" w:rsidRDefault="00CE0CF7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приеме граждан, работников профильной организации по правовым вопросам, подготовка заключения по поступившим вопросам (пример приложить к отчету)</w:t>
            </w:r>
          </w:p>
        </w:tc>
      </w:tr>
      <w:tr w:rsidR="004917D3" w14:paraId="6F606138" w14:textId="77777777">
        <w:tc>
          <w:tcPr>
            <w:tcW w:w="465" w:type="dxa"/>
          </w:tcPr>
          <w:p w14:paraId="6F606134" w14:textId="77777777" w:rsidR="004917D3" w:rsidRDefault="004917D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46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F606135" w14:textId="2A882B0F" w:rsidR="004917D3" w:rsidRDefault="004917D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F606136" w14:textId="77777777" w:rsidR="004917D3" w:rsidRDefault="00CE0CF7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навыков, 8 часов</w:t>
            </w:r>
          </w:p>
        </w:tc>
        <w:tc>
          <w:tcPr>
            <w:tcW w:w="6375" w:type="dxa"/>
          </w:tcPr>
          <w:p w14:paraId="6F606137" w14:textId="77777777" w:rsidR="004917D3" w:rsidRDefault="00CE0CF7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приеме граждан, работников профильной организации по правовым вопросам, подготовка заключения по поступившим вопросам (пример приложить к отчету)</w:t>
            </w:r>
          </w:p>
        </w:tc>
      </w:tr>
      <w:tr w:rsidR="004917D3" w14:paraId="6F60613D" w14:textId="77777777">
        <w:tc>
          <w:tcPr>
            <w:tcW w:w="465" w:type="dxa"/>
          </w:tcPr>
          <w:p w14:paraId="6F606139" w14:textId="77777777" w:rsidR="004917D3" w:rsidRDefault="004917D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46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F60613A" w14:textId="44E8A987" w:rsidR="004917D3" w:rsidRDefault="004917D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F60613B" w14:textId="77777777" w:rsidR="004917D3" w:rsidRDefault="00CE0CF7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навыков, 8 часов</w:t>
            </w:r>
          </w:p>
        </w:tc>
        <w:tc>
          <w:tcPr>
            <w:tcW w:w="6375" w:type="dxa"/>
          </w:tcPr>
          <w:p w14:paraId="6F60613C" w14:textId="77777777" w:rsidR="004917D3" w:rsidRDefault="00CE0CF7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антикоррупционной политики профильной организации, изучение распорядительных и нормативных актов организации на предмет соответствия антикоррупционному законодательству, подготовка заключение (отразить в отчете)</w:t>
            </w:r>
          </w:p>
        </w:tc>
      </w:tr>
      <w:tr w:rsidR="004917D3" w14:paraId="6F606142" w14:textId="77777777">
        <w:tc>
          <w:tcPr>
            <w:tcW w:w="465" w:type="dxa"/>
          </w:tcPr>
          <w:p w14:paraId="6F60613E" w14:textId="77777777" w:rsidR="004917D3" w:rsidRDefault="004917D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F60613F" w14:textId="2CBC7A09" w:rsidR="004917D3" w:rsidRDefault="004917D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F606140" w14:textId="77777777" w:rsidR="004917D3" w:rsidRDefault="00CE0CF7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навыков, 8 часов</w:t>
            </w:r>
          </w:p>
        </w:tc>
        <w:tc>
          <w:tcPr>
            <w:tcW w:w="6375" w:type="dxa"/>
          </w:tcPr>
          <w:p w14:paraId="6F606141" w14:textId="77777777" w:rsidR="004917D3" w:rsidRDefault="00CE0CF7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антикоррупционной политики профильной организации, изучение распорядительных и нормативных актов организации на предмет соответствия антикоррупционному законодательству, подготовка заключение (отразить в отчете)</w:t>
            </w:r>
          </w:p>
        </w:tc>
      </w:tr>
      <w:tr w:rsidR="004917D3" w14:paraId="6F606147" w14:textId="77777777">
        <w:tc>
          <w:tcPr>
            <w:tcW w:w="465" w:type="dxa"/>
          </w:tcPr>
          <w:p w14:paraId="6F606143" w14:textId="77777777" w:rsidR="004917D3" w:rsidRDefault="004917D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F606144" w14:textId="55A26484" w:rsidR="004917D3" w:rsidRDefault="004917D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F606145" w14:textId="77777777" w:rsidR="004917D3" w:rsidRDefault="00CE0CF7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навыков, 8 часов</w:t>
            </w:r>
          </w:p>
        </w:tc>
        <w:tc>
          <w:tcPr>
            <w:tcW w:w="6375" w:type="dxa"/>
          </w:tcPr>
          <w:p w14:paraId="6F606146" w14:textId="77777777" w:rsidR="004917D3" w:rsidRDefault="00CE0CF7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судебной практики профильной организации, в т.ч. по уголовным делам, если они имеются, формирование позиции по наиболее интересному делу (отразить в отчете)</w:t>
            </w:r>
          </w:p>
        </w:tc>
      </w:tr>
      <w:tr w:rsidR="004917D3" w14:paraId="6F60614C" w14:textId="77777777">
        <w:tc>
          <w:tcPr>
            <w:tcW w:w="465" w:type="dxa"/>
          </w:tcPr>
          <w:p w14:paraId="6F606148" w14:textId="77777777" w:rsidR="004917D3" w:rsidRDefault="004917D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F606149" w14:textId="51F6ED1A" w:rsidR="004917D3" w:rsidRDefault="004917D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F60614A" w14:textId="77777777" w:rsidR="004917D3" w:rsidRDefault="00CE0CF7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навыков,8 часов</w:t>
            </w:r>
          </w:p>
        </w:tc>
        <w:tc>
          <w:tcPr>
            <w:tcW w:w="6375" w:type="dxa"/>
          </w:tcPr>
          <w:p w14:paraId="6F60614B" w14:textId="77777777" w:rsidR="004917D3" w:rsidRDefault="00CE0CF7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судебной практики профильной организации, в т.ч. по уголовным делам, если они имеются, формирование позиции по наиболее интересному делу (отразить в отчете)</w:t>
            </w:r>
          </w:p>
        </w:tc>
      </w:tr>
      <w:tr w:rsidR="004917D3" w14:paraId="6F606151" w14:textId="77777777">
        <w:tc>
          <w:tcPr>
            <w:tcW w:w="465" w:type="dxa"/>
          </w:tcPr>
          <w:p w14:paraId="6F60614D" w14:textId="77777777" w:rsidR="004917D3" w:rsidRDefault="004917D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F60614E" w14:textId="08F2CD6C" w:rsidR="004917D3" w:rsidRDefault="004917D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F60614F" w14:textId="77777777" w:rsidR="004917D3" w:rsidRDefault="00CE0C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Заключительный этап, 8 часов</w:t>
            </w:r>
          </w:p>
        </w:tc>
        <w:tc>
          <w:tcPr>
            <w:tcW w:w="6375" w:type="dxa"/>
          </w:tcPr>
          <w:p w14:paraId="6F606150" w14:textId="77777777" w:rsidR="004917D3" w:rsidRDefault="00CE0CF7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Завершение дневника, получение характеристики на студента от руководителя практики от профильной организации, утверждение отчета о прохождении практики</w:t>
            </w:r>
          </w:p>
        </w:tc>
      </w:tr>
    </w:tbl>
    <w:p w14:paraId="6F606152" w14:textId="77777777" w:rsidR="004917D3" w:rsidRDefault="004917D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606153" w14:textId="77777777" w:rsidR="004917D3" w:rsidRDefault="00CE0CF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«СОГЛАСОВАНО» </w:t>
      </w:r>
    </w:p>
    <w:p w14:paraId="6F606154" w14:textId="682244DD" w:rsidR="004917D3" w:rsidRDefault="00CE0CF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практики от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457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C457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C457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6F606155" w14:textId="77777777" w:rsidR="004917D3" w:rsidRDefault="00CE0CF7">
      <w:pPr>
        <w:widowControl/>
        <w:pBdr>
          <w:top w:val="nil"/>
          <w:left w:val="nil"/>
          <w:bottom w:val="nil"/>
          <w:right w:val="nil"/>
          <w:between w:val="nil"/>
        </w:pBdr>
        <w:ind w:left="425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(Фамилия И.О., 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М.П.</w:t>
      </w:r>
    </w:p>
    <w:p w14:paraId="6F606156" w14:textId="77777777" w:rsidR="004917D3" w:rsidRDefault="00CE0CF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практики от профильной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F606157" w14:textId="77777777" w:rsidR="004917D3" w:rsidRDefault="00CE0CF7">
      <w:pPr>
        <w:widowControl/>
        <w:pBdr>
          <w:top w:val="nil"/>
          <w:left w:val="nil"/>
          <w:bottom w:val="nil"/>
          <w:right w:val="nil"/>
          <w:between w:val="nil"/>
        </w:pBdr>
        <w:ind w:left="496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(Фамилия И.О., 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М.П.</w:t>
      </w:r>
    </w:p>
    <w:p w14:paraId="6F606158" w14:textId="6CE2A20A" w:rsidR="004917D3" w:rsidRDefault="00CE0CF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Задания получены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C457D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C457D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C457D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C457D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C457D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F606159" w14:textId="77777777" w:rsidR="004917D3" w:rsidRDefault="00CE0CF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Практикант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/</w:t>
      </w:r>
    </w:p>
    <w:p w14:paraId="6F60615A" w14:textId="77777777" w:rsidR="004917D3" w:rsidRDefault="004917D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6F60615B" w14:textId="77777777" w:rsidR="004917D3" w:rsidRDefault="00CE0CF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ДНЕВНИК </w:t>
      </w:r>
    </w:p>
    <w:p w14:paraId="6F60615C" w14:textId="77777777" w:rsidR="004917D3" w:rsidRDefault="00CE0CF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учебной практики: правоприменительной практики</w:t>
      </w:r>
    </w:p>
    <w:tbl>
      <w:tblPr>
        <w:tblStyle w:val="a6"/>
        <w:tblW w:w="10785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1215"/>
        <w:gridCol w:w="5835"/>
        <w:gridCol w:w="2265"/>
      </w:tblGrid>
      <w:tr w:rsidR="004917D3" w14:paraId="6F606162" w14:textId="77777777">
        <w:tc>
          <w:tcPr>
            <w:tcW w:w="1470" w:type="dxa"/>
          </w:tcPr>
          <w:p w14:paraId="6F60615D" w14:textId="77777777" w:rsidR="004917D3" w:rsidRDefault="00CE0C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Дата </w:t>
            </w:r>
          </w:p>
        </w:tc>
        <w:tc>
          <w:tcPr>
            <w:tcW w:w="1215" w:type="dxa"/>
          </w:tcPr>
          <w:p w14:paraId="6F60615E" w14:textId="77777777" w:rsidR="004917D3" w:rsidRDefault="00CE0C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Время</w:t>
            </w:r>
          </w:p>
          <w:p w14:paraId="6F60615F" w14:textId="77777777" w:rsidR="004917D3" w:rsidRDefault="00CE0C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(рабочее время и время отдыха)</w:t>
            </w:r>
          </w:p>
        </w:tc>
        <w:tc>
          <w:tcPr>
            <w:tcW w:w="5835" w:type="dxa"/>
          </w:tcPr>
          <w:p w14:paraId="6F606160" w14:textId="77777777" w:rsidR="004917D3" w:rsidRDefault="00CE0C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Содержание выполненной работы, выполнения индивидуальных заданий с учетом рабочего графика (плана)</w:t>
            </w:r>
          </w:p>
        </w:tc>
        <w:tc>
          <w:tcPr>
            <w:tcW w:w="2265" w:type="dxa"/>
          </w:tcPr>
          <w:p w14:paraId="6F606161" w14:textId="77777777" w:rsidR="004917D3" w:rsidRDefault="00CE0C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Отметка о присутствии и выполнении заданий (подпись руководителя и печать организации)</w:t>
            </w:r>
          </w:p>
        </w:tc>
      </w:tr>
      <w:tr w:rsidR="004917D3" w14:paraId="6F606167" w14:textId="77777777">
        <w:tc>
          <w:tcPr>
            <w:tcW w:w="1470" w:type="dxa"/>
          </w:tcPr>
          <w:p w14:paraId="6F606163" w14:textId="4D6F4EE5" w:rsidR="004917D3" w:rsidRDefault="004917D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F606164" w14:textId="77777777" w:rsidR="004917D3" w:rsidRDefault="00CE0C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6F606165" w14:textId="77777777" w:rsidR="004917D3" w:rsidRDefault="00CE0C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Прохождение инструктажа по ознакомлению с требованиями охраны труда, техники безопасности (в т.ч. работы с компьютерной техникой), пожарной безопасности, а также правилами внутреннего трудового распорядка</w:t>
            </w:r>
          </w:p>
        </w:tc>
        <w:tc>
          <w:tcPr>
            <w:tcW w:w="2265" w:type="dxa"/>
          </w:tcPr>
          <w:p w14:paraId="6F606166" w14:textId="77777777" w:rsidR="004917D3" w:rsidRDefault="004917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17D3" w14:paraId="6F60616C" w14:textId="77777777">
        <w:tc>
          <w:tcPr>
            <w:tcW w:w="1470" w:type="dxa"/>
          </w:tcPr>
          <w:p w14:paraId="6F606168" w14:textId="42328B5F" w:rsidR="004917D3" w:rsidRDefault="004917D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F606169" w14:textId="77777777" w:rsidR="004917D3" w:rsidRDefault="00CE0C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6F60616A" w14:textId="77777777" w:rsidR="004917D3" w:rsidRDefault="004917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60616B" w14:textId="77777777" w:rsidR="004917D3" w:rsidRDefault="004917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17D3" w14:paraId="6F606171" w14:textId="77777777">
        <w:tc>
          <w:tcPr>
            <w:tcW w:w="1470" w:type="dxa"/>
          </w:tcPr>
          <w:p w14:paraId="6F60616D" w14:textId="28198FBC" w:rsidR="004917D3" w:rsidRDefault="004917D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F60616E" w14:textId="77777777" w:rsidR="004917D3" w:rsidRDefault="00CE0C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6F60616F" w14:textId="77777777" w:rsidR="004917D3" w:rsidRDefault="004917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606170" w14:textId="77777777" w:rsidR="004917D3" w:rsidRDefault="004917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17D3" w14:paraId="6F606176" w14:textId="77777777">
        <w:tc>
          <w:tcPr>
            <w:tcW w:w="1470" w:type="dxa"/>
          </w:tcPr>
          <w:p w14:paraId="6F606172" w14:textId="77ABD910" w:rsidR="004917D3" w:rsidRDefault="004917D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F606173" w14:textId="77777777" w:rsidR="004917D3" w:rsidRDefault="00CE0C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6F606174" w14:textId="77777777" w:rsidR="004917D3" w:rsidRDefault="004917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606175" w14:textId="77777777" w:rsidR="004917D3" w:rsidRDefault="004917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17D3" w14:paraId="6F60617B" w14:textId="77777777">
        <w:tc>
          <w:tcPr>
            <w:tcW w:w="1470" w:type="dxa"/>
          </w:tcPr>
          <w:p w14:paraId="6F606177" w14:textId="16B33CBE" w:rsidR="004917D3" w:rsidRDefault="004917D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F606178" w14:textId="77777777" w:rsidR="004917D3" w:rsidRDefault="00CE0C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6F606179" w14:textId="77777777" w:rsidR="004917D3" w:rsidRDefault="004917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60617A" w14:textId="77777777" w:rsidR="004917D3" w:rsidRDefault="004917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17D3" w14:paraId="6F606180" w14:textId="77777777">
        <w:tc>
          <w:tcPr>
            <w:tcW w:w="1470" w:type="dxa"/>
          </w:tcPr>
          <w:p w14:paraId="6F60617C" w14:textId="752DF74C" w:rsidR="004917D3" w:rsidRDefault="004917D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F60617D" w14:textId="77777777" w:rsidR="004917D3" w:rsidRDefault="00CE0C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6F60617E" w14:textId="77777777" w:rsidR="004917D3" w:rsidRDefault="004917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60617F" w14:textId="77777777" w:rsidR="004917D3" w:rsidRDefault="004917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17D3" w14:paraId="6F606185" w14:textId="77777777">
        <w:tc>
          <w:tcPr>
            <w:tcW w:w="1470" w:type="dxa"/>
          </w:tcPr>
          <w:p w14:paraId="6F606181" w14:textId="7F751A3D" w:rsidR="004917D3" w:rsidRDefault="004917D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F606182" w14:textId="77777777" w:rsidR="004917D3" w:rsidRDefault="00CE0C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09.00- 18.00 (обед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13.00 -14.00)</w:t>
            </w:r>
          </w:p>
        </w:tc>
        <w:tc>
          <w:tcPr>
            <w:tcW w:w="5835" w:type="dxa"/>
          </w:tcPr>
          <w:p w14:paraId="6F606183" w14:textId="77777777" w:rsidR="004917D3" w:rsidRDefault="004917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606184" w14:textId="77777777" w:rsidR="004917D3" w:rsidRDefault="004917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17D3" w14:paraId="6F60618A" w14:textId="77777777">
        <w:tc>
          <w:tcPr>
            <w:tcW w:w="1470" w:type="dxa"/>
          </w:tcPr>
          <w:p w14:paraId="6F606186" w14:textId="4A7C8B46" w:rsidR="004917D3" w:rsidRDefault="004917D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F606187" w14:textId="77777777" w:rsidR="004917D3" w:rsidRDefault="00CE0C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6F606188" w14:textId="77777777" w:rsidR="004917D3" w:rsidRDefault="004917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606189" w14:textId="77777777" w:rsidR="004917D3" w:rsidRDefault="004917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17D3" w14:paraId="6F60618F" w14:textId="77777777">
        <w:tc>
          <w:tcPr>
            <w:tcW w:w="1470" w:type="dxa"/>
          </w:tcPr>
          <w:p w14:paraId="6F60618B" w14:textId="26F7D2AD" w:rsidR="004917D3" w:rsidRDefault="004917D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F60618C" w14:textId="77777777" w:rsidR="004917D3" w:rsidRDefault="00CE0C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6F60618D" w14:textId="77777777" w:rsidR="004917D3" w:rsidRDefault="004917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60618E" w14:textId="77777777" w:rsidR="004917D3" w:rsidRDefault="004917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17D3" w14:paraId="6F606194" w14:textId="77777777">
        <w:tc>
          <w:tcPr>
            <w:tcW w:w="1470" w:type="dxa"/>
          </w:tcPr>
          <w:p w14:paraId="6F606190" w14:textId="0C59ECF3" w:rsidR="004917D3" w:rsidRDefault="004917D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F606191" w14:textId="77777777" w:rsidR="004917D3" w:rsidRDefault="00CE0CF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6F606192" w14:textId="77777777" w:rsidR="004917D3" w:rsidRDefault="004917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606193" w14:textId="77777777" w:rsidR="004917D3" w:rsidRDefault="004917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17D3" w14:paraId="6F606199" w14:textId="77777777">
        <w:tc>
          <w:tcPr>
            <w:tcW w:w="1470" w:type="dxa"/>
          </w:tcPr>
          <w:p w14:paraId="6F606195" w14:textId="70E3DF4C" w:rsidR="004917D3" w:rsidRDefault="004917D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F606196" w14:textId="77777777" w:rsidR="004917D3" w:rsidRDefault="00CE0CF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6F606197" w14:textId="77777777" w:rsidR="004917D3" w:rsidRDefault="004917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606198" w14:textId="77777777" w:rsidR="004917D3" w:rsidRDefault="004917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17D3" w14:paraId="6F60619E" w14:textId="77777777">
        <w:tc>
          <w:tcPr>
            <w:tcW w:w="1470" w:type="dxa"/>
          </w:tcPr>
          <w:p w14:paraId="6F60619A" w14:textId="70FA4936" w:rsidR="004917D3" w:rsidRDefault="004917D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F60619B" w14:textId="77777777" w:rsidR="004917D3" w:rsidRDefault="00CE0CF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6F60619C" w14:textId="77777777" w:rsidR="004917D3" w:rsidRDefault="004917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60619D" w14:textId="77777777" w:rsidR="004917D3" w:rsidRDefault="004917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17D3" w14:paraId="6F6061A3" w14:textId="77777777">
        <w:tc>
          <w:tcPr>
            <w:tcW w:w="1470" w:type="dxa"/>
          </w:tcPr>
          <w:p w14:paraId="6F60619F" w14:textId="4CD79E51" w:rsidR="004917D3" w:rsidRDefault="004917D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F6061A0" w14:textId="77777777" w:rsidR="004917D3" w:rsidRDefault="00CE0CF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6F6061A1" w14:textId="77777777" w:rsidR="004917D3" w:rsidRDefault="004917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6061A2" w14:textId="77777777" w:rsidR="004917D3" w:rsidRDefault="004917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17D3" w14:paraId="6F6061A8" w14:textId="77777777">
        <w:tc>
          <w:tcPr>
            <w:tcW w:w="1470" w:type="dxa"/>
          </w:tcPr>
          <w:p w14:paraId="6F6061A4" w14:textId="06E17374" w:rsidR="004917D3" w:rsidRDefault="004917D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F6061A5" w14:textId="77777777" w:rsidR="004917D3" w:rsidRDefault="00CE0CF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09.00- 18.00 (обед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13.00 -14.00)</w:t>
            </w:r>
          </w:p>
        </w:tc>
        <w:tc>
          <w:tcPr>
            <w:tcW w:w="5835" w:type="dxa"/>
          </w:tcPr>
          <w:p w14:paraId="6F6061A6" w14:textId="77777777" w:rsidR="004917D3" w:rsidRDefault="004917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6061A7" w14:textId="77777777" w:rsidR="004917D3" w:rsidRDefault="004917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17D3" w14:paraId="6F6061AD" w14:textId="77777777">
        <w:tc>
          <w:tcPr>
            <w:tcW w:w="1470" w:type="dxa"/>
          </w:tcPr>
          <w:p w14:paraId="6F6061A9" w14:textId="1216DD72" w:rsidR="004917D3" w:rsidRDefault="004917D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F6061AA" w14:textId="77777777" w:rsidR="004917D3" w:rsidRDefault="00CE0CF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6F6061AB" w14:textId="77777777" w:rsidR="004917D3" w:rsidRDefault="004917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6061AC" w14:textId="77777777" w:rsidR="004917D3" w:rsidRDefault="004917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17D3" w14:paraId="6F6061B2" w14:textId="77777777">
        <w:tc>
          <w:tcPr>
            <w:tcW w:w="1470" w:type="dxa"/>
          </w:tcPr>
          <w:p w14:paraId="6F6061AE" w14:textId="123A09A7" w:rsidR="004917D3" w:rsidRDefault="004917D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F6061AF" w14:textId="77777777" w:rsidR="004917D3" w:rsidRDefault="00CE0CF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6F6061B0" w14:textId="77777777" w:rsidR="004917D3" w:rsidRDefault="004917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6061B1" w14:textId="77777777" w:rsidR="004917D3" w:rsidRDefault="004917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17D3" w14:paraId="6F6061B7" w14:textId="77777777">
        <w:tc>
          <w:tcPr>
            <w:tcW w:w="1470" w:type="dxa"/>
          </w:tcPr>
          <w:p w14:paraId="6F6061B3" w14:textId="5790F7BA" w:rsidR="004917D3" w:rsidRDefault="004917D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F6061B4" w14:textId="77777777" w:rsidR="004917D3" w:rsidRDefault="00CE0CF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6F6061B5" w14:textId="77777777" w:rsidR="004917D3" w:rsidRDefault="004917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6061B6" w14:textId="77777777" w:rsidR="004917D3" w:rsidRDefault="004917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17D3" w14:paraId="6F6061BC" w14:textId="77777777">
        <w:tc>
          <w:tcPr>
            <w:tcW w:w="1470" w:type="dxa"/>
          </w:tcPr>
          <w:p w14:paraId="6F6061B8" w14:textId="6F7C6CEA" w:rsidR="004917D3" w:rsidRDefault="004917D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F6061B9" w14:textId="77777777" w:rsidR="004917D3" w:rsidRDefault="00CE0CF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6F6061BA" w14:textId="77777777" w:rsidR="004917D3" w:rsidRDefault="004917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6061BB" w14:textId="77777777" w:rsidR="004917D3" w:rsidRDefault="004917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17D3" w14:paraId="6F6061C1" w14:textId="77777777">
        <w:tc>
          <w:tcPr>
            <w:tcW w:w="1470" w:type="dxa"/>
          </w:tcPr>
          <w:p w14:paraId="6F6061BD" w14:textId="136B3EC1" w:rsidR="004917D3" w:rsidRDefault="004917D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F6061BE" w14:textId="77777777" w:rsidR="004917D3" w:rsidRDefault="00CE0CF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6F6061BF" w14:textId="77777777" w:rsidR="004917D3" w:rsidRDefault="004917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6061C0" w14:textId="77777777" w:rsidR="004917D3" w:rsidRDefault="004917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17D3" w14:paraId="6F6061C6" w14:textId="77777777">
        <w:tc>
          <w:tcPr>
            <w:tcW w:w="1470" w:type="dxa"/>
          </w:tcPr>
          <w:p w14:paraId="6F6061C2" w14:textId="14531B67" w:rsidR="004917D3" w:rsidRDefault="004917D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F6061C3" w14:textId="77777777" w:rsidR="004917D3" w:rsidRDefault="00CE0C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6F6061C4" w14:textId="77777777" w:rsidR="004917D3" w:rsidRDefault="00CE0C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Завершение оформления дневника, получение характеристики на студента от руководителя практики от профильной организации, утверждение отчета о прохождении практики</w:t>
            </w:r>
          </w:p>
        </w:tc>
        <w:tc>
          <w:tcPr>
            <w:tcW w:w="2265" w:type="dxa"/>
          </w:tcPr>
          <w:p w14:paraId="6F6061C5" w14:textId="77777777" w:rsidR="004917D3" w:rsidRDefault="004917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F6061C7" w14:textId="001553FA" w:rsidR="00C457DC" w:rsidRDefault="00C457DC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right="37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4D4355CB" w14:textId="77777777" w:rsidR="00C457DC" w:rsidRDefault="00C457DC">
      <w:pP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br w:type="page"/>
      </w:r>
    </w:p>
    <w:p w14:paraId="5AC1C1F8" w14:textId="77777777" w:rsidR="00CE0CF7" w:rsidRPr="00CE0CF7" w:rsidRDefault="00CE0CF7" w:rsidP="00CE0CF7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55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CF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lastRenderedPageBreak/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14:paraId="563B1C49" w14:textId="1021CB13" w:rsidR="00CE0CF7" w:rsidRPr="00CE0CF7" w:rsidRDefault="00CE0CF7" w:rsidP="00CE0CF7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2et92p0" w:colFirst="0" w:colLast="0"/>
      <w:bookmarkEnd w:id="2"/>
      <w:r w:rsidRPr="00CE0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Якутск   </w:t>
      </w:r>
      <w:r w:rsidRPr="00CE0C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E0C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E0C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E0C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E0C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E0C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E0C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E0C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E0C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CE0CF7">
        <w:rPr>
          <w:rFonts w:ascii="Times New Roman" w:eastAsia="Times New Roman" w:hAnsi="Times New Roman" w:cs="Times New Roman"/>
          <w:sz w:val="24"/>
          <w:szCs w:val="24"/>
        </w:rPr>
        <w:t>01 сентября 202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CE0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0CF7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</w:p>
    <w:p w14:paraId="34B90A84" w14:textId="77777777" w:rsidR="00CE0CF7" w:rsidRPr="00CE0CF7" w:rsidRDefault="00CE0CF7" w:rsidP="00CE0CF7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E0CF7">
        <w:rPr>
          <w:rFonts w:ascii="Times New Roman" w:eastAsia="Times New Roman" w:hAnsi="Times New Roman" w:cs="Times New Roman"/>
          <w:color w:val="000000"/>
          <w:sz w:val="24"/>
          <w:szCs w:val="24"/>
        </w:rPr>
        <w:t>Мы, нижеподписавшиеся, Якутский экономико-правовой институт (филиал) Образовательного учреждения профсоюзов высшего образования «Академия труда и социальных отношений», действующий на основании Устава ОУП ВО «</w:t>
      </w:r>
      <w:proofErr w:type="spellStart"/>
      <w:r w:rsidRPr="00CE0CF7">
        <w:rPr>
          <w:rFonts w:ascii="Times New Roman" w:eastAsia="Times New Roman" w:hAnsi="Times New Roman" w:cs="Times New Roman"/>
          <w:color w:val="000000"/>
          <w:sz w:val="24"/>
          <w:szCs w:val="24"/>
        </w:rPr>
        <w:t>АТиСО</w:t>
      </w:r>
      <w:proofErr w:type="spellEnd"/>
      <w:r w:rsidRPr="00CE0CF7">
        <w:rPr>
          <w:rFonts w:ascii="Times New Roman" w:eastAsia="Times New Roman" w:hAnsi="Times New Roman" w:cs="Times New Roman"/>
          <w:color w:val="000000"/>
          <w:sz w:val="24"/>
          <w:szCs w:val="24"/>
        </w:rPr>
        <w:t>» и Положения об ЯЭПИ (филиале) ОУП ВО «</w:t>
      </w:r>
      <w:proofErr w:type="spellStart"/>
      <w:r w:rsidRPr="00CE0CF7">
        <w:rPr>
          <w:rFonts w:ascii="Times New Roman" w:eastAsia="Times New Roman" w:hAnsi="Times New Roman" w:cs="Times New Roman"/>
          <w:color w:val="000000"/>
          <w:sz w:val="24"/>
          <w:szCs w:val="24"/>
        </w:rPr>
        <w:t>АТиСО</w:t>
      </w:r>
      <w:proofErr w:type="spellEnd"/>
      <w:r w:rsidRPr="00CE0CF7">
        <w:rPr>
          <w:rFonts w:ascii="Times New Roman" w:eastAsia="Times New Roman" w:hAnsi="Times New Roman" w:cs="Times New Roman"/>
          <w:color w:val="000000"/>
          <w:sz w:val="24"/>
          <w:szCs w:val="24"/>
        </w:rPr>
        <w:t>», в лице директора Васильева Андрея Васильевича, действующего на основании доверенности, именуемый в дальнейшем «Организация», с одной стороны, и</w:t>
      </w:r>
      <w:r w:rsidRPr="00CE0C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CE0C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CE0C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CE0C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CE0C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CE0C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CE0C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CE0C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CE0C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CE0C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CE0C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CE0C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CE0C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CE0C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39D5364E" w14:textId="77777777" w:rsidR="00CE0CF7" w:rsidRPr="00CE0CF7" w:rsidRDefault="00CE0CF7" w:rsidP="00CE0CF7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CE0CF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(полное наименование профильной организации)</w:t>
      </w:r>
    </w:p>
    <w:p w14:paraId="43912BB2" w14:textId="77777777" w:rsidR="00CE0CF7" w:rsidRPr="00CE0CF7" w:rsidRDefault="00CE0CF7" w:rsidP="00CE0CF7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E0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_____________________________________________________________________________________________ в лице, </w:t>
      </w:r>
      <w:r w:rsidRPr="00CE0C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CE0C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CE0C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CE0C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CE0C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CE0C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CE0C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CE0C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CE0C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334631F1" w14:textId="77777777" w:rsidR="00CE0CF7" w:rsidRPr="00CE0CF7" w:rsidRDefault="00CE0CF7" w:rsidP="00CE0CF7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CE0CF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(Ф.И.О. руководителя профильной организации полностью)</w:t>
      </w:r>
    </w:p>
    <w:p w14:paraId="26F6C212" w14:textId="77777777" w:rsidR="00CE0CF7" w:rsidRPr="00CE0CF7" w:rsidRDefault="00CE0CF7" w:rsidP="00CE0CF7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CF7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именуем___ в дальнейшем «Профильная организация», с другой стороны, именуемые по отдельности "Сторона", а вместе - "Стороны", заключили настоящий Договор о нижеследующем:</w:t>
      </w:r>
    </w:p>
    <w:p w14:paraId="637FE602" w14:textId="77777777" w:rsidR="00CE0CF7" w:rsidRPr="00CE0CF7" w:rsidRDefault="00CE0CF7" w:rsidP="00CE0CF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E0CF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1. Предмет Договора</w:t>
      </w:r>
    </w:p>
    <w:p w14:paraId="3CA7C0C8" w14:textId="77777777" w:rsidR="00CE0CF7" w:rsidRPr="00CE0CF7" w:rsidRDefault="00CE0CF7" w:rsidP="00CE0CF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E0CF7">
        <w:rPr>
          <w:rFonts w:ascii="Times New Roman" w:eastAsia="Times New Roman" w:hAnsi="Times New Roman" w:cs="Times New Roman"/>
          <w:color w:val="000000"/>
          <w:sz w:val="22"/>
          <w:szCs w:val="22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0A9B7B45" w14:textId="77777777" w:rsidR="00CE0CF7" w:rsidRPr="00CE0CF7" w:rsidRDefault="00CE0CF7" w:rsidP="00CE0CF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E0CF7">
        <w:rPr>
          <w:rFonts w:ascii="Times New Roman" w:eastAsia="Times New Roman" w:hAnsi="Times New Roman" w:cs="Times New Roman"/>
          <w:color w:val="000000"/>
          <w:sz w:val="22"/>
          <w:szCs w:val="22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14:paraId="09D4CBE7" w14:textId="77777777" w:rsidR="00CE0CF7" w:rsidRPr="00CE0CF7" w:rsidRDefault="00CE0CF7" w:rsidP="00CE0CF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E0CF7">
        <w:rPr>
          <w:rFonts w:ascii="Times New Roman" w:eastAsia="Times New Roman" w:hAnsi="Times New Roman" w:cs="Times New Roman"/>
          <w:color w:val="000000"/>
          <w:sz w:val="22"/>
          <w:szCs w:val="22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14:paraId="439F1B7C" w14:textId="77777777" w:rsidR="00CE0CF7" w:rsidRPr="00CE0CF7" w:rsidRDefault="00CE0CF7" w:rsidP="00CE0CF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9EE3139" w14:textId="77777777" w:rsidR="00CE0CF7" w:rsidRPr="00CE0CF7" w:rsidRDefault="00CE0CF7" w:rsidP="00CE0CF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E0CF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2. Права и обязанности Сторон</w:t>
      </w:r>
    </w:p>
    <w:p w14:paraId="51E334FE" w14:textId="77777777" w:rsidR="00CE0CF7" w:rsidRPr="00CE0CF7" w:rsidRDefault="00CE0CF7" w:rsidP="00CE0CF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E0CF7">
        <w:rPr>
          <w:rFonts w:ascii="Times New Roman" w:eastAsia="Times New Roman" w:hAnsi="Times New Roman" w:cs="Times New Roman"/>
          <w:sz w:val="22"/>
          <w:szCs w:val="22"/>
        </w:rPr>
        <w:t>2.1. Организация обязана:</w:t>
      </w:r>
    </w:p>
    <w:p w14:paraId="1474D396" w14:textId="77777777" w:rsidR="00CE0CF7" w:rsidRPr="00CE0CF7" w:rsidRDefault="00CE0CF7" w:rsidP="00CE0CF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E0CF7">
        <w:rPr>
          <w:rFonts w:ascii="Times New Roman" w:eastAsia="Times New Roman" w:hAnsi="Times New Roman" w:cs="Times New Roman"/>
          <w:sz w:val="22"/>
          <w:szCs w:val="22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60E5D6C4" w14:textId="77777777" w:rsidR="00CE0CF7" w:rsidRPr="00CE0CF7" w:rsidRDefault="00CE0CF7" w:rsidP="00CE0CF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E0CF7">
        <w:rPr>
          <w:rFonts w:ascii="Times New Roman" w:eastAsia="Times New Roman" w:hAnsi="Times New Roman" w:cs="Times New Roman"/>
          <w:sz w:val="22"/>
          <w:szCs w:val="22"/>
        </w:rPr>
        <w:t>2.1.2 назначить руководителя по практической подготовке от Организации, который:</w:t>
      </w:r>
    </w:p>
    <w:p w14:paraId="6C6CFCA9" w14:textId="77777777" w:rsidR="00CE0CF7" w:rsidRPr="00CE0CF7" w:rsidRDefault="00CE0CF7" w:rsidP="00CE0CF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E0CF7">
        <w:rPr>
          <w:rFonts w:ascii="Times New Roman" w:eastAsia="Times New Roman" w:hAnsi="Times New Roman" w:cs="Times New Roman"/>
          <w:sz w:val="22"/>
          <w:szCs w:val="22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2C25C8F8" w14:textId="77777777" w:rsidR="00CE0CF7" w:rsidRPr="00CE0CF7" w:rsidRDefault="00CE0CF7" w:rsidP="00CE0CF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E0CF7">
        <w:rPr>
          <w:rFonts w:ascii="Times New Roman" w:eastAsia="Times New Roman" w:hAnsi="Times New Roman" w:cs="Times New Roman"/>
          <w:sz w:val="22"/>
          <w:szCs w:val="22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409BA963" w14:textId="77777777" w:rsidR="00CE0CF7" w:rsidRPr="00CE0CF7" w:rsidRDefault="00CE0CF7" w:rsidP="00CE0CF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E0CF7">
        <w:rPr>
          <w:rFonts w:ascii="Times New Roman" w:eastAsia="Times New Roman" w:hAnsi="Times New Roman" w:cs="Times New Roman"/>
          <w:sz w:val="22"/>
          <w:szCs w:val="22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2EBE05E5" w14:textId="77777777" w:rsidR="00CE0CF7" w:rsidRPr="00CE0CF7" w:rsidRDefault="00CE0CF7" w:rsidP="00CE0CF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E0CF7">
        <w:rPr>
          <w:rFonts w:ascii="Times New Roman" w:eastAsia="Times New Roman" w:hAnsi="Times New Roman" w:cs="Times New Roman"/>
          <w:sz w:val="22"/>
          <w:szCs w:val="22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4AF4EE3E" w14:textId="77777777" w:rsidR="00CE0CF7" w:rsidRPr="00CE0CF7" w:rsidRDefault="00CE0CF7" w:rsidP="00CE0CF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E0CF7">
        <w:rPr>
          <w:rFonts w:ascii="Times New Roman" w:eastAsia="Times New Roman" w:hAnsi="Times New Roman" w:cs="Times New Roman"/>
          <w:sz w:val="22"/>
          <w:szCs w:val="22"/>
        </w:rPr>
        <w:t>2.1.3 при смене руководителя по практической подготовке в 5-дневный срок сообщить об этом Профильной организации;</w:t>
      </w:r>
    </w:p>
    <w:p w14:paraId="3164A860" w14:textId="77777777" w:rsidR="00CE0CF7" w:rsidRPr="00CE0CF7" w:rsidRDefault="00CE0CF7" w:rsidP="00CE0CF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E0CF7">
        <w:rPr>
          <w:rFonts w:ascii="Times New Roman" w:eastAsia="Times New Roman" w:hAnsi="Times New Roman" w:cs="Times New Roman"/>
          <w:sz w:val="22"/>
          <w:szCs w:val="22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7D9C3B45" w14:textId="77777777" w:rsidR="00CE0CF7" w:rsidRPr="00CE0CF7" w:rsidRDefault="00CE0CF7" w:rsidP="00CE0CF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E0CF7">
        <w:rPr>
          <w:rFonts w:ascii="Times New Roman" w:eastAsia="Times New Roman" w:hAnsi="Times New Roman" w:cs="Times New Roman"/>
          <w:sz w:val="22"/>
          <w:szCs w:val="22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6D9AC272" w14:textId="77777777" w:rsidR="00CE0CF7" w:rsidRPr="00CE0CF7" w:rsidRDefault="00CE0CF7" w:rsidP="00CE0CF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E0CF7">
        <w:rPr>
          <w:rFonts w:ascii="Times New Roman" w:eastAsia="Times New Roman" w:hAnsi="Times New Roman" w:cs="Times New Roman"/>
          <w:sz w:val="22"/>
          <w:szCs w:val="22"/>
        </w:rPr>
        <w:t xml:space="preserve">2.1.6. направить для согласования с Профильной организацией рабочую программу практической подготовки с разъяснением таких элементов, как Цель и задачи практики; Содержание практики; </w:t>
      </w:r>
      <w:r w:rsidRPr="00CE0CF7">
        <w:rPr>
          <w:rFonts w:ascii="Times New Roman" w:eastAsia="Times New Roman" w:hAnsi="Times New Roman" w:cs="Times New Roman"/>
          <w:sz w:val="22"/>
          <w:szCs w:val="22"/>
        </w:rPr>
        <w:lastRenderedPageBreak/>
        <w:t>Индивидуальные задания на практику; Планируемые результаты практики; Требования к отчетным документам по практике;</w:t>
      </w:r>
    </w:p>
    <w:p w14:paraId="65227D55" w14:textId="77777777" w:rsidR="00CE0CF7" w:rsidRPr="00CE0CF7" w:rsidRDefault="00CE0CF7" w:rsidP="00CE0CF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E0CF7">
        <w:rPr>
          <w:rFonts w:ascii="Times New Roman" w:eastAsia="Times New Roman" w:hAnsi="Times New Roman" w:cs="Times New Roman"/>
          <w:sz w:val="22"/>
          <w:szCs w:val="22"/>
        </w:rPr>
        <w:t>2.2. Профильная организация обязана:</w:t>
      </w:r>
    </w:p>
    <w:p w14:paraId="772F11B3" w14:textId="77777777" w:rsidR="00CE0CF7" w:rsidRPr="00CE0CF7" w:rsidRDefault="00CE0CF7" w:rsidP="00CE0CF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E0CF7">
        <w:rPr>
          <w:rFonts w:ascii="Times New Roman" w:eastAsia="Times New Roman" w:hAnsi="Times New Roman" w:cs="Times New Roman"/>
          <w:sz w:val="22"/>
          <w:szCs w:val="22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63C6E87A" w14:textId="77777777" w:rsidR="00CE0CF7" w:rsidRPr="00CE0CF7" w:rsidRDefault="00CE0CF7" w:rsidP="00CE0CF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E0CF7">
        <w:rPr>
          <w:rFonts w:ascii="Times New Roman" w:eastAsia="Times New Roman" w:hAnsi="Times New Roman" w:cs="Times New Roman"/>
          <w:sz w:val="22"/>
          <w:szCs w:val="22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60D17240" w14:textId="77777777" w:rsidR="00CE0CF7" w:rsidRPr="00CE0CF7" w:rsidRDefault="00CE0CF7" w:rsidP="00CE0CF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E0CF7">
        <w:rPr>
          <w:rFonts w:ascii="Times New Roman" w:eastAsia="Times New Roman" w:hAnsi="Times New Roman" w:cs="Times New Roman"/>
          <w:sz w:val="22"/>
          <w:szCs w:val="22"/>
        </w:rPr>
        <w:t xml:space="preserve">2.2.3 при смене лица, указанного в </w:t>
      </w:r>
      <w:r w:rsidRPr="00CE0CF7">
        <w:rPr>
          <w:rFonts w:ascii="Times New Roman" w:eastAsia="Times New Roman" w:hAnsi="Times New Roman" w:cs="Times New Roman"/>
          <w:sz w:val="22"/>
          <w:szCs w:val="22"/>
          <w:u w:val="single"/>
        </w:rPr>
        <w:t>пункте 2.2.2</w:t>
      </w:r>
      <w:r w:rsidRPr="00CE0CF7">
        <w:rPr>
          <w:rFonts w:ascii="Times New Roman" w:eastAsia="Times New Roman" w:hAnsi="Times New Roman" w:cs="Times New Roman"/>
          <w:sz w:val="22"/>
          <w:szCs w:val="22"/>
        </w:rPr>
        <w:t>, в 10-дневный срок сообщить об этом Организации;</w:t>
      </w:r>
    </w:p>
    <w:p w14:paraId="5E18EA99" w14:textId="77777777" w:rsidR="00CE0CF7" w:rsidRPr="00CE0CF7" w:rsidRDefault="00CE0CF7" w:rsidP="00CE0CF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E0CF7">
        <w:rPr>
          <w:rFonts w:ascii="Times New Roman" w:eastAsia="Times New Roman" w:hAnsi="Times New Roman" w:cs="Times New Roman"/>
          <w:sz w:val="22"/>
          <w:szCs w:val="22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7CECD841" w14:textId="77777777" w:rsidR="00CE0CF7" w:rsidRPr="00CE0CF7" w:rsidRDefault="00CE0CF7" w:rsidP="00CE0CF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E0CF7">
        <w:rPr>
          <w:rFonts w:ascii="Times New Roman" w:eastAsia="Times New Roman" w:hAnsi="Times New Roman" w:cs="Times New Roman"/>
          <w:sz w:val="22"/>
          <w:szCs w:val="22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25312C4D" w14:textId="77777777" w:rsidR="00CE0CF7" w:rsidRPr="00CE0CF7" w:rsidRDefault="00CE0CF7" w:rsidP="00CE0CF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E0CF7">
        <w:rPr>
          <w:rFonts w:ascii="Times New Roman" w:eastAsia="Times New Roman" w:hAnsi="Times New Roman" w:cs="Times New Roman"/>
          <w:sz w:val="22"/>
          <w:szCs w:val="22"/>
        </w:rPr>
        <w:t>2.2.6 ознакомить обучающихся с правилами внутреннего трудового распорядка Профильной организации.</w:t>
      </w:r>
    </w:p>
    <w:p w14:paraId="6A7D5505" w14:textId="77777777" w:rsidR="00CE0CF7" w:rsidRPr="00CE0CF7" w:rsidRDefault="00CE0CF7" w:rsidP="00CE0CF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E0CF7">
        <w:rPr>
          <w:rFonts w:ascii="Times New Roman" w:eastAsia="Times New Roman" w:hAnsi="Times New Roman" w:cs="Times New Roman"/>
          <w:sz w:val="22"/>
          <w:szCs w:val="22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653392DB" w14:textId="77777777" w:rsidR="00CE0CF7" w:rsidRPr="00CE0CF7" w:rsidRDefault="00CE0CF7" w:rsidP="00CE0CF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E0CF7">
        <w:rPr>
          <w:rFonts w:ascii="Times New Roman" w:eastAsia="Times New Roman" w:hAnsi="Times New Roman" w:cs="Times New Roman"/>
          <w:sz w:val="22"/>
          <w:szCs w:val="22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14:paraId="0695C6EF" w14:textId="77777777" w:rsidR="00CE0CF7" w:rsidRPr="00CE0CF7" w:rsidRDefault="00CE0CF7" w:rsidP="00CE0CF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E0CF7">
        <w:rPr>
          <w:rFonts w:ascii="Times New Roman" w:eastAsia="Times New Roman" w:hAnsi="Times New Roman" w:cs="Times New Roman"/>
          <w:sz w:val="22"/>
          <w:szCs w:val="22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3AFD7D77" w14:textId="77777777" w:rsidR="00CE0CF7" w:rsidRPr="00CE0CF7" w:rsidRDefault="00CE0CF7" w:rsidP="00CE0CF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E0CF7">
        <w:rPr>
          <w:rFonts w:ascii="Times New Roman" w:eastAsia="Times New Roman" w:hAnsi="Times New Roman" w:cs="Times New Roman"/>
          <w:sz w:val="22"/>
          <w:szCs w:val="22"/>
        </w:rPr>
        <w:t>2.2.10. согласовать рабочую программу практической подготовки по таким элементам, как Цель и задачи практики; Содержание практики; Индивидуальные задания на практику; Планируемые результаты практики; Требования к отчетным документам по практике;</w:t>
      </w:r>
    </w:p>
    <w:p w14:paraId="29C31260" w14:textId="77777777" w:rsidR="00CE0CF7" w:rsidRPr="00CE0CF7" w:rsidRDefault="00CE0CF7" w:rsidP="00CE0CF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E0CF7">
        <w:rPr>
          <w:rFonts w:ascii="Times New Roman" w:eastAsia="Times New Roman" w:hAnsi="Times New Roman" w:cs="Times New Roman"/>
          <w:sz w:val="22"/>
          <w:szCs w:val="22"/>
        </w:rPr>
        <w:t>2.2.11. ознакомить с требованиями к проведению практики, указанными в п. 2.2.10 настоящего договора,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14:paraId="3BA4C60A" w14:textId="77777777" w:rsidR="00CE0CF7" w:rsidRPr="00CE0CF7" w:rsidRDefault="00CE0CF7" w:rsidP="00CE0CF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E0CF7">
        <w:rPr>
          <w:rFonts w:ascii="Times New Roman" w:eastAsia="Times New Roman" w:hAnsi="Times New Roman" w:cs="Times New Roman"/>
          <w:sz w:val="22"/>
          <w:szCs w:val="22"/>
        </w:rPr>
        <w:t>2.3. Организация имеет право:</w:t>
      </w:r>
    </w:p>
    <w:p w14:paraId="3B4E4D51" w14:textId="77777777" w:rsidR="00CE0CF7" w:rsidRPr="00CE0CF7" w:rsidRDefault="00CE0CF7" w:rsidP="00CE0CF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E0CF7">
        <w:rPr>
          <w:rFonts w:ascii="Times New Roman" w:eastAsia="Times New Roman" w:hAnsi="Times New Roman" w:cs="Times New Roman"/>
          <w:sz w:val="22"/>
          <w:szCs w:val="22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45F8F48B" w14:textId="77777777" w:rsidR="00CE0CF7" w:rsidRPr="00CE0CF7" w:rsidRDefault="00CE0CF7" w:rsidP="00CE0CF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E0CF7">
        <w:rPr>
          <w:rFonts w:ascii="Times New Roman" w:eastAsia="Times New Roman" w:hAnsi="Times New Roman" w:cs="Times New Roman"/>
          <w:sz w:val="22"/>
          <w:szCs w:val="22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7ACA4359" w14:textId="77777777" w:rsidR="00CE0CF7" w:rsidRPr="00CE0CF7" w:rsidRDefault="00CE0CF7" w:rsidP="00CE0CF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E0CF7">
        <w:rPr>
          <w:rFonts w:ascii="Times New Roman" w:eastAsia="Times New Roman" w:hAnsi="Times New Roman" w:cs="Times New Roman"/>
          <w:sz w:val="22"/>
          <w:szCs w:val="22"/>
        </w:rPr>
        <w:t>2.4. Профильная организация имеет право:</w:t>
      </w:r>
    </w:p>
    <w:p w14:paraId="3C8698C8" w14:textId="77777777" w:rsidR="00CE0CF7" w:rsidRPr="00CE0CF7" w:rsidRDefault="00CE0CF7" w:rsidP="00CE0CF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E0CF7">
        <w:rPr>
          <w:rFonts w:ascii="Times New Roman" w:eastAsia="Times New Roman" w:hAnsi="Times New Roman" w:cs="Times New Roman"/>
          <w:sz w:val="22"/>
          <w:szCs w:val="22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129FF66B" w14:textId="77777777" w:rsidR="00CE0CF7" w:rsidRPr="00CE0CF7" w:rsidRDefault="00CE0CF7" w:rsidP="00CE0CF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E0CF7">
        <w:rPr>
          <w:rFonts w:ascii="Times New Roman" w:eastAsia="Times New Roman" w:hAnsi="Times New Roman" w:cs="Times New Roman"/>
          <w:sz w:val="22"/>
          <w:szCs w:val="22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1DBD1E78" w14:textId="77777777" w:rsidR="00CE0CF7" w:rsidRPr="00CE0CF7" w:rsidRDefault="00CE0CF7" w:rsidP="00CE0CF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E0CF7">
        <w:rPr>
          <w:rFonts w:ascii="Times New Roman" w:eastAsia="Times New Roman" w:hAnsi="Times New Roman" w:cs="Times New Roman"/>
          <w:sz w:val="22"/>
          <w:szCs w:val="22"/>
        </w:rPr>
        <w:t>2.4.5. вносить корректировки и замечания в такие элементы практики, как как Цель и задачи практики; Содержание практики; Индивидуальные задания на практику; Планируемые результаты практики; Требования к отчетным документам по практике</w:t>
      </w:r>
    </w:p>
    <w:p w14:paraId="7B46B2E3" w14:textId="77777777" w:rsidR="00CE0CF7" w:rsidRPr="00CE0CF7" w:rsidRDefault="00CE0CF7" w:rsidP="00CE0CF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E0CF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3. Срок действия договора</w:t>
      </w:r>
    </w:p>
    <w:p w14:paraId="6249B1BD" w14:textId="77777777" w:rsidR="00CE0CF7" w:rsidRPr="00CE0CF7" w:rsidRDefault="00CE0CF7" w:rsidP="00CE0CF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E0CF7">
        <w:rPr>
          <w:rFonts w:ascii="Times New Roman" w:eastAsia="Times New Roman" w:hAnsi="Times New Roman" w:cs="Times New Roman"/>
          <w:color w:val="000000"/>
          <w:sz w:val="22"/>
          <w:szCs w:val="22"/>
        </w:rPr>
        <w:t>3.1. Настоящий Договор вступает в силу после его подписания и действует до полного исполнения Сторонами обязательств в соответствии с приложением №1.</w:t>
      </w:r>
    </w:p>
    <w:p w14:paraId="4034827E" w14:textId="77777777" w:rsidR="00CE0CF7" w:rsidRPr="00CE0CF7" w:rsidRDefault="00CE0CF7" w:rsidP="00CE0CF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E0CF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4. Заключительные положения</w:t>
      </w:r>
    </w:p>
    <w:p w14:paraId="397EE5A7" w14:textId="77777777" w:rsidR="00CE0CF7" w:rsidRPr="00CE0CF7" w:rsidRDefault="00CE0CF7" w:rsidP="00CE0CF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E0CF7">
        <w:rPr>
          <w:rFonts w:ascii="Times New Roman" w:eastAsia="Times New Roman" w:hAnsi="Times New Roman" w:cs="Times New Roman"/>
          <w:color w:val="000000"/>
          <w:sz w:val="22"/>
          <w:szCs w:val="22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543D1541" w14:textId="77777777" w:rsidR="00CE0CF7" w:rsidRPr="00CE0CF7" w:rsidRDefault="00CE0CF7" w:rsidP="00CE0CF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E0CF7">
        <w:rPr>
          <w:rFonts w:ascii="Times New Roman" w:eastAsia="Times New Roman" w:hAnsi="Times New Roman" w:cs="Times New Roman"/>
          <w:color w:val="000000"/>
          <w:sz w:val="22"/>
          <w:szCs w:val="22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4665336F" w14:textId="77777777" w:rsidR="00CE0CF7" w:rsidRPr="00CE0CF7" w:rsidRDefault="00CE0CF7" w:rsidP="00CE0CF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E0CF7">
        <w:rPr>
          <w:rFonts w:ascii="Times New Roman" w:eastAsia="Times New Roman" w:hAnsi="Times New Roman" w:cs="Times New Roman"/>
          <w:color w:val="000000"/>
          <w:sz w:val="22"/>
          <w:szCs w:val="22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3372F47A" w14:textId="77777777" w:rsidR="00CE0CF7" w:rsidRPr="00CE0CF7" w:rsidRDefault="00CE0CF7" w:rsidP="00CE0CF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19CD47" w14:textId="77777777" w:rsidR="00CE0CF7" w:rsidRPr="00CE0CF7" w:rsidRDefault="00CE0CF7" w:rsidP="00CE0CF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E0CF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5. Адреса, реквизиты и подписи Сторон</w:t>
      </w:r>
    </w:p>
    <w:p w14:paraId="64E4F847" w14:textId="77777777" w:rsidR="00CE0CF7" w:rsidRPr="00CE0CF7" w:rsidRDefault="00CE0CF7" w:rsidP="00CE0CF7">
      <w:pPr>
        <w:widowControl/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F15B3AE" w14:textId="77777777" w:rsidR="00CE0CF7" w:rsidRPr="00CE0CF7" w:rsidRDefault="00CE0CF7" w:rsidP="00CE0CF7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C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ОРГАНИЗАЦИЯ</w:t>
      </w:r>
    </w:p>
    <w:p w14:paraId="3E9AE5AA" w14:textId="77777777" w:rsidR="00CE0CF7" w:rsidRPr="00CE0CF7" w:rsidRDefault="00CE0CF7" w:rsidP="00CE0CF7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CF7">
        <w:rPr>
          <w:rFonts w:ascii="Times New Roman" w:eastAsia="Times New Roman" w:hAnsi="Times New Roman" w:cs="Times New Roman"/>
          <w:sz w:val="24"/>
          <w:szCs w:val="24"/>
        </w:rPr>
        <w:t>Якутский экономико-правовой институт (филиал) Образовательного учреждения профсоюзов высшего образования «Академия труда и социальных отношений»</w:t>
      </w:r>
    </w:p>
    <w:p w14:paraId="57698139" w14:textId="77777777" w:rsidR="00CE0CF7" w:rsidRPr="00CE0CF7" w:rsidRDefault="00CE0CF7" w:rsidP="00CE0CF7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CF7">
        <w:rPr>
          <w:rFonts w:ascii="Times New Roman" w:eastAsia="Times New Roman" w:hAnsi="Times New Roman" w:cs="Times New Roman"/>
          <w:b/>
          <w:sz w:val="24"/>
          <w:szCs w:val="24"/>
        </w:rPr>
        <w:t>Юридический адрес</w:t>
      </w:r>
      <w:r w:rsidRPr="00CE0CF7">
        <w:rPr>
          <w:rFonts w:ascii="Times New Roman" w:eastAsia="Times New Roman" w:hAnsi="Times New Roman" w:cs="Times New Roman"/>
          <w:sz w:val="24"/>
          <w:szCs w:val="24"/>
        </w:rPr>
        <w:t>: 677018, Дальневосточный Федеральный округ, Республика Саха (Якутия), г. Якутск, ул. Дежнева, д. 16</w:t>
      </w:r>
    </w:p>
    <w:p w14:paraId="058F5914" w14:textId="77777777" w:rsidR="00CE0CF7" w:rsidRPr="00CE0CF7" w:rsidRDefault="00CE0CF7" w:rsidP="00CE0CF7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CF7">
        <w:rPr>
          <w:rFonts w:ascii="Times New Roman" w:eastAsia="Times New Roman" w:hAnsi="Times New Roman" w:cs="Times New Roman"/>
          <w:b/>
          <w:sz w:val="24"/>
          <w:szCs w:val="24"/>
        </w:rPr>
        <w:t>Фактический адрес:</w:t>
      </w:r>
      <w:r w:rsidRPr="00CE0CF7">
        <w:rPr>
          <w:rFonts w:ascii="Times New Roman" w:eastAsia="Times New Roman" w:hAnsi="Times New Roman" w:cs="Times New Roman"/>
          <w:sz w:val="24"/>
          <w:szCs w:val="24"/>
        </w:rPr>
        <w:t xml:space="preserve"> 677018, Дальневосточный Федеральный округ, Республика Саха (Якутия), г. Якутск, ул. Дежнева, д. 16</w:t>
      </w:r>
    </w:p>
    <w:p w14:paraId="675900EC" w14:textId="77777777" w:rsidR="00CE0CF7" w:rsidRPr="00CE0CF7" w:rsidRDefault="00CE0CF7" w:rsidP="00CE0CF7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CF7">
        <w:rPr>
          <w:rFonts w:ascii="Times New Roman" w:eastAsia="Times New Roman" w:hAnsi="Times New Roman" w:cs="Times New Roman"/>
          <w:b/>
          <w:sz w:val="24"/>
          <w:szCs w:val="24"/>
        </w:rPr>
        <w:t>Лицензия:</w:t>
      </w:r>
      <w:r w:rsidRPr="00CE0CF7">
        <w:rPr>
          <w:rFonts w:ascii="Times New Roman" w:eastAsia="Times New Roman" w:hAnsi="Times New Roman" w:cs="Times New Roman"/>
          <w:sz w:val="24"/>
          <w:szCs w:val="24"/>
        </w:rPr>
        <w:t xml:space="preserve"> № 1885 от 14 января 2016 г.</w:t>
      </w:r>
    </w:p>
    <w:p w14:paraId="5C854176" w14:textId="77777777" w:rsidR="00CE0CF7" w:rsidRPr="00CE0CF7" w:rsidRDefault="00CE0CF7" w:rsidP="00CE0CF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2D4300" w14:textId="77777777" w:rsidR="00CE0CF7" w:rsidRPr="00CE0CF7" w:rsidRDefault="00CE0CF7" w:rsidP="00CE0CF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6704FDD" w14:textId="77777777" w:rsidR="00CE0CF7" w:rsidRPr="00CE0CF7" w:rsidRDefault="00CE0CF7" w:rsidP="00CE0CF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E0CF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ПРОФИЛЬНАЯ ОРГАНИЗАЦИЯ</w:t>
      </w:r>
    </w:p>
    <w:p w14:paraId="1DB48450" w14:textId="77777777" w:rsidR="00CE0CF7" w:rsidRPr="00CE0CF7" w:rsidRDefault="00CE0CF7" w:rsidP="00CE0CF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144BF4A" w14:textId="77777777" w:rsidR="00CE0CF7" w:rsidRPr="00CE0CF7" w:rsidRDefault="00CE0CF7" w:rsidP="00CE0CF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E0CF7"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____________________________________________________________________________________________</w:t>
      </w:r>
    </w:p>
    <w:p w14:paraId="356B45A3" w14:textId="77777777" w:rsidR="00CE0CF7" w:rsidRPr="00CE0CF7" w:rsidRDefault="00CE0CF7" w:rsidP="00CE0CF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F5B4A31" w14:textId="77777777" w:rsidR="00CE0CF7" w:rsidRPr="00CE0CF7" w:rsidRDefault="00CE0CF7" w:rsidP="00CE0CF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E0CF7">
        <w:rPr>
          <w:rFonts w:ascii="Times New Roman" w:eastAsia="Times New Roman" w:hAnsi="Times New Roman" w:cs="Times New Roman"/>
          <w:sz w:val="22"/>
          <w:szCs w:val="22"/>
        </w:rPr>
        <w:t>А</w:t>
      </w:r>
      <w:r w:rsidRPr="00CE0CF7">
        <w:rPr>
          <w:rFonts w:ascii="Times New Roman" w:eastAsia="Times New Roman" w:hAnsi="Times New Roman" w:cs="Times New Roman"/>
          <w:color w:val="000000"/>
          <w:sz w:val="22"/>
          <w:szCs w:val="22"/>
        </w:rPr>
        <w:t>дрес:</w:t>
      </w:r>
    </w:p>
    <w:p w14:paraId="1C3A1AB0" w14:textId="77777777" w:rsidR="00CE0CF7" w:rsidRPr="00CE0CF7" w:rsidRDefault="00CE0CF7" w:rsidP="00CE0CF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C1E802A" w14:textId="77777777" w:rsidR="00CE0CF7" w:rsidRPr="00CE0CF7" w:rsidRDefault="00CE0CF7" w:rsidP="00CE0CF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E0CF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3927CE3C" w14:textId="77777777" w:rsidR="00CE0CF7" w:rsidRPr="00CE0CF7" w:rsidRDefault="00CE0CF7" w:rsidP="00CE0CF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E0CF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Руководитель организации </w:t>
      </w:r>
      <w:r w:rsidRPr="00CE0CF7">
        <w:rPr>
          <w:rFonts w:ascii="Times New Roman" w:eastAsia="Times New Roman" w:hAnsi="Times New Roman" w:cs="Times New Roman"/>
          <w:sz w:val="22"/>
          <w:szCs w:val="22"/>
        </w:rPr>
        <w:t>___________________/                        /</w:t>
      </w:r>
    </w:p>
    <w:p w14:paraId="471F9AC1" w14:textId="77777777" w:rsidR="00CE0CF7" w:rsidRPr="00CE0CF7" w:rsidRDefault="00CE0CF7" w:rsidP="00CE0CF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E0CF7" w:rsidRPr="00CE0CF7" w:rsidSect="00CE0CF7">
          <w:footerReference w:type="even" r:id="rId7"/>
          <w:footerReference w:type="default" r:id="rId8"/>
          <w:pgSz w:w="11900" w:h="16820"/>
          <w:pgMar w:top="567" w:right="567" w:bottom="567" w:left="1134" w:header="709" w:footer="709" w:gutter="0"/>
          <w:pgNumType w:start="2"/>
          <w:cols w:space="720"/>
        </w:sectPr>
      </w:pPr>
    </w:p>
    <w:p w14:paraId="2280B87B" w14:textId="77777777" w:rsidR="00CE0CF7" w:rsidRPr="00CE0CF7" w:rsidRDefault="00CE0CF7" w:rsidP="00CE0CF7">
      <w:pPr>
        <w:widowControl/>
        <w:pBdr>
          <w:top w:val="nil"/>
          <w:left w:val="nil"/>
          <w:bottom w:val="nil"/>
          <w:right w:val="nil"/>
          <w:between w:val="nil"/>
        </w:pBdr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tyjcwt" w:colFirst="0" w:colLast="0"/>
      <w:bookmarkEnd w:id="3"/>
      <w:r w:rsidRPr="00CE0C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№1 к 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14:paraId="3F31FC68" w14:textId="77777777" w:rsidR="00CE0CF7" w:rsidRPr="00CE0CF7" w:rsidRDefault="00CE0CF7" w:rsidP="00CE0CF7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0CF7">
        <w:rPr>
          <w:rFonts w:ascii="Times New Roman" w:eastAsia="Times New Roman" w:hAnsi="Times New Roman" w:cs="Times New Roman"/>
          <w:b/>
          <w:sz w:val="24"/>
          <w:szCs w:val="24"/>
        </w:rPr>
        <w:t>Акт согласования образовательной программы, компонента образовательной программы, при реализации которых организуется практическая подготовка, количества обучающихся, осваивающих соответствующие компоненты образовательной программы, сроки организации практической подготовки</w:t>
      </w:r>
    </w:p>
    <w:p w14:paraId="7BAD04AF" w14:textId="77777777" w:rsidR="00CE0CF7" w:rsidRPr="00CE0CF7" w:rsidRDefault="00CE0CF7" w:rsidP="00CE0CF7">
      <w:pPr>
        <w:widowControl/>
        <w:spacing w:after="12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80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860"/>
        <w:gridCol w:w="3375"/>
        <w:gridCol w:w="2145"/>
        <w:gridCol w:w="2670"/>
        <w:gridCol w:w="2205"/>
        <w:gridCol w:w="2745"/>
      </w:tblGrid>
      <w:tr w:rsidR="00CE0CF7" w:rsidRPr="00CE0CF7" w14:paraId="64678943" w14:textId="77777777" w:rsidTr="003F5B53">
        <w:tc>
          <w:tcPr>
            <w:tcW w:w="480" w:type="dxa"/>
          </w:tcPr>
          <w:p w14:paraId="3799A4C9" w14:textId="77777777" w:rsidR="00CE0CF7" w:rsidRPr="00CE0CF7" w:rsidRDefault="00CE0CF7" w:rsidP="00CE0CF7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F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0" w:type="dxa"/>
          </w:tcPr>
          <w:p w14:paraId="1C538C90" w14:textId="77777777" w:rsidR="00CE0CF7" w:rsidRPr="00CE0CF7" w:rsidRDefault="00CE0CF7" w:rsidP="00CE0CF7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F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(направление)</w:t>
            </w:r>
          </w:p>
        </w:tc>
        <w:tc>
          <w:tcPr>
            <w:tcW w:w="3375" w:type="dxa"/>
          </w:tcPr>
          <w:p w14:paraId="4C44261C" w14:textId="77777777" w:rsidR="00CE0CF7" w:rsidRPr="00CE0CF7" w:rsidRDefault="00CE0CF7" w:rsidP="00CE0CF7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F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 образовательной программы (вид практики)</w:t>
            </w:r>
          </w:p>
        </w:tc>
        <w:tc>
          <w:tcPr>
            <w:tcW w:w="2145" w:type="dxa"/>
          </w:tcPr>
          <w:p w14:paraId="6D76EA0B" w14:textId="77777777" w:rsidR="00CE0CF7" w:rsidRPr="00CE0CF7" w:rsidRDefault="00CE0CF7" w:rsidP="00CE0CF7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F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организации практической подготовки</w:t>
            </w:r>
          </w:p>
        </w:tc>
        <w:tc>
          <w:tcPr>
            <w:tcW w:w="2670" w:type="dxa"/>
          </w:tcPr>
          <w:p w14:paraId="05FD9B17" w14:textId="77777777" w:rsidR="00CE0CF7" w:rsidRPr="00CE0CF7" w:rsidRDefault="00CE0CF7" w:rsidP="00CE0CF7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F7">
              <w:rPr>
                <w:rFonts w:ascii="Times New Roman" w:eastAsia="Times New Roman" w:hAnsi="Times New Roman" w:cs="Times New Roman"/>
                <w:sz w:val="24"/>
                <w:szCs w:val="24"/>
              </w:rPr>
              <w:t>Поименный список студентов (Ф.И.О.), курс</w:t>
            </w:r>
          </w:p>
        </w:tc>
        <w:tc>
          <w:tcPr>
            <w:tcW w:w="2205" w:type="dxa"/>
          </w:tcPr>
          <w:p w14:paraId="6D3374D4" w14:textId="77777777" w:rsidR="00CE0CF7" w:rsidRPr="00CE0CF7" w:rsidRDefault="00CE0CF7" w:rsidP="00CE0CF7">
            <w:pPr>
              <w:widowControl/>
              <w:spacing w:after="120"/>
              <w:ind w:right="-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F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должность руководителя практики от профильной организации</w:t>
            </w:r>
          </w:p>
        </w:tc>
        <w:tc>
          <w:tcPr>
            <w:tcW w:w="2745" w:type="dxa"/>
          </w:tcPr>
          <w:p w14:paraId="6A15E10C" w14:textId="77777777" w:rsidR="00CE0CF7" w:rsidRPr="00CE0CF7" w:rsidRDefault="00CE0CF7" w:rsidP="00CE0CF7">
            <w:pPr>
              <w:widowControl/>
              <w:spacing w:after="120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F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высшем юридическом образовании (серия, номер, дата выпуска, специальность</w:t>
            </w:r>
          </w:p>
        </w:tc>
      </w:tr>
      <w:tr w:rsidR="00CE0CF7" w:rsidRPr="00CE0CF7" w14:paraId="193C73B4" w14:textId="77777777" w:rsidTr="003F5B53">
        <w:tc>
          <w:tcPr>
            <w:tcW w:w="480" w:type="dxa"/>
          </w:tcPr>
          <w:p w14:paraId="7309AB80" w14:textId="77777777" w:rsidR="00CE0CF7" w:rsidRPr="00CE0CF7" w:rsidRDefault="00CE0CF7" w:rsidP="00CE0CF7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F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60" w:type="dxa"/>
          </w:tcPr>
          <w:p w14:paraId="5505375F" w14:textId="77777777" w:rsidR="00CE0CF7" w:rsidRPr="00CE0CF7" w:rsidRDefault="00CE0CF7" w:rsidP="00CE0CF7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14:paraId="442A2AAD" w14:textId="77777777" w:rsidR="00CE0CF7" w:rsidRPr="00CE0CF7" w:rsidRDefault="00CE0CF7" w:rsidP="00CE0CF7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0B40FA8" w14:textId="77777777" w:rsidR="00CE0CF7" w:rsidRPr="00CE0CF7" w:rsidRDefault="00CE0CF7" w:rsidP="00CE0CF7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36C96D95" w14:textId="77777777" w:rsidR="00CE0CF7" w:rsidRPr="00CE0CF7" w:rsidRDefault="00CE0CF7" w:rsidP="00CE0CF7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87DC6E4" w14:textId="77777777" w:rsidR="00CE0CF7" w:rsidRPr="00CE0CF7" w:rsidRDefault="00CE0CF7" w:rsidP="00CE0CF7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14:paraId="3C4409E5" w14:textId="77777777" w:rsidR="00CE0CF7" w:rsidRPr="00CE0CF7" w:rsidRDefault="00CE0CF7" w:rsidP="00CE0CF7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2F8E3E" w14:textId="77777777" w:rsidR="00CE0CF7" w:rsidRPr="00CE0CF7" w:rsidRDefault="00CE0CF7" w:rsidP="00CE0CF7">
      <w:pPr>
        <w:widowControl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70AFCD" w14:textId="77777777" w:rsidR="00CE0CF7" w:rsidRPr="00CE0CF7" w:rsidRDefault="00CE0CF7" w:rsidP="00CE0CF7">
      <w:pPr>
        <w:widowControl/>
        <w:spacing w:after="120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50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095"/>
        <w:gridCol w:w="6405"/>
      </w:tblGrid>
      <w:tr w:rsidR="00CE0CF7" w:rsidRPr="00CE0CF7" w14:paraId="25985AD4" w14:textId="77777777" w:rsidTr="003F5B53">
        <w:tc>
          <w:tcPr>
            <w:tcW w:w="7095" w:type="dxa"/>
          </w:tcPr>
          <w:p w14:paraId="641505B1" w14:textId="77777777" w:rsidR="00CE0CF7" w:rsidRPr="00CE0CF7" w:rsidRDefault="00CE0CF7" w:rsidP="00CE0CF7">
            <w:pPr>
              <w:widowControl/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</w:p>
        </w:tc>
        <w:tc>
          <w:tcPr>
            <w:tcW w:w="6405" w:type="dxa"/>
          </w:tcPr>
          <w:p w14:paraId="15883650" w14:textId="77777777" w:rsidR="00CE0CF7" w:rsidRPr="00CE0CF7" w:rsidRDefault="00CE0CF7" w:rsidP="00CE0CF7">
            <w:pPr>
              <w:widowControl/>
              <w:spacing w:after="120"/>
              <w:ind w:right="-1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Профильная организация</w:t>
            </w:r>
          </w:p>
        </w:tc>
      </w:tr>
      <w:tr w:rsidR="00CE0CF7" w:rsidRPr="00CE0CF7" w14:paraId="725B9C06" w14:textId="77777777" w:rsidTr="003F5B53">
        <w:tc>
          <w:tcPr>
            <w:tcW w:w="7095" w:type="dxa"/>
          </w:tcPr>
          <w:p w14:paraId="60E14098" w14:textId="77777777" w:rsidR="00CE0CF7" w:rsidRPr="00CE0CF7" w:rsidRDefault="00CE0CF7" w:rsidP="00CE0CF7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F7">
              <w:rPr>
                <w:rFonts w:ascii="Times New Roman" w:eastAsia="Times New Roman" w:hAnsi="Times New Roman" w:cs="Times New Roman"/>
                <w:sz w:val="24"/>
                <w:szCs w:val="24"/>
              </w:rPr>
              <w:t>Якутский экономико-правовой институт (филиал) Образовательного учреждения профсоюзов высшего образования «Академия труда и социальных отношений»</w:t>
            </w:r>
          </w:p>
          <w:p w14:paraId="3C77EF4B" w14:textId="77777777" w:rsidR="00CE0CF7" w:rsidRPr="00CE0CF7" w:rsidRDefault="00CE0CF7" w:rsidP="00CE0CF7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0CF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__________ А.В. Васильев</w:t>
            </w:r>
          </w:p>
          <w:p w14:paraId="6023F58C" w14:textId="77777777" w:rsidR="00CE0CF7" w:rsidRPr="00CE0CF7" w:rsidRDefault="00CE0CF7" w:rsidP="00CE0CF7">
            <w:pPr>
              <w:widowControl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</w:tcPr>
          <w:p w14:paraId="5E8FEBE0" w14:textId="77777777" w:rsidR="00CE0CF7" w:rsidRPr="00CE0CF7" w:rsidRDefault="00CE0CF7" w:rsidP="00CE0CF7">
            <w:pPr>
              <w:widowControl/>
              <w:spacing w:after="120"/>
              <w:ind w:right="-1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14:paraId="5258DF6B" w14:textId="77777777" w:rsidR="00CE0CF7" w:rsidRPr="00CE0CF7" w:rsidRDefault="00CE0CF7" w:rsidP="00CE0CF7">
            <w:pPr>
              <w:widowControl/>
              <w:spacing w:after="120"/>
              <w:ind w:right="-1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14:paraId="367FED0E" w14:textId="77777777" w:rsidR="00CE0CF7" w:rsidRPr="00CE0CF7" w:rsidRDefault="00CE0CF7" w:rsidP="00CE0CF7">
            <w:pPr>
              <w:widowControl/>
              <w:spacing w:after="120"/>
              <w:ind w:right="-1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14:paraId="64B5FC1D" w14:textId="77777777" w:rsidR="00CE0CF7" w:rsidRPr="00CE0CF7" w:rsidRDefault="00CE0CF7" w:rsidP="00CE0CF7">
            <w:pPr>
              <w:widowControl/>
              <w:spacing w:after="120"/>
              <w:ind w:right="-1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14:paraId="3495D00F" w14:textId="77777777" w:rsidR="00CE0CF7" w:rsidRPr="00CE0CF7" w:rsidRDefault="00CE0CF7" w:rsidP="00CE0CF7">
            <w:pPr>
              <w:widowControl/>
              <w:spacing w:after="120"/>
              <w:ind w:right="-1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___________/________________</w:t>
            </w:r>
          </w:p>
        </w:tc>
      </w:tr>
    </w:tbl>
    <w:p w14:paraId="3F7D8472" w14:textId="77777777" w:rsidR="00CE0CF7" w:rsidRPr="00CE0CF7" w:rsidRDefault="00CE0CF7" w:rsidP="00CE0CF7">
      <w:pPr>
        <w:keepNext/>
        <w:shd w:val="clear" w:color="auto" w:fill="FFFFFF"/>
        <w:spacing w:after="255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4EE367" w14:textId="77777777" w:rsidR="00CE0CF7" w:rsidRPr="00CE0CF7" w:rsidRDefault="00CE0CF7" w:rsidP="00CE0CF7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E0CF7" w:rsidRPr="00CE0CF7" w:rsidSect="00CE0CF7">
          <w:footerReference w:type="default" r:id="rId9"/>
          <w:pgSz w:w="16820" w:h="11900" w:orient="landscape"/>
          <w:pgMar w:top="566" w:right="566" w:bottom="566" w:left="1133" w:header="709" w:footer="709" w:gutter="0"/>
          <w:pgNumType w:start="2"/>
          <w:cols w:space="720"/>
        </w:sectPr>
      </w:pPr>
    </w:p>
    <w:p w14:paraId="6676C606" w14:textId="77777777" w:rsidR="00CE0CF7" w:rsidRPr="00CE0CF7" w:rsidRDefault="00CE0CF7" w:rsidP="00CE0CF7">
      <w:pPr>
        <w:widowControl/>
        <w:pBdr>
          <w:top w:val="nil"/>
          <w:left w:val="nil"/>
          <w:bottom w:val="nil"/>
          <w:right w:val="nil"/>
          <w:between w:val="nil"/>
        </w:pBdr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C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№2 к 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14:paraId="7597CBB0" w14:textId="77777777" w:rsidR="00CE0CF7" w:rsidRPr="00CE0CF7" w:rsidRDefault="00CE0CF7" w:rsidP="00CE0CF7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6E1446" w14:textId="77777777" w:rsidR="00CE0CF7" w:rsidRPr="00CE0CF7" w:rsidRDefault="00CE0CF7" w:rsidP="00CE0CF7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firstLine="1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CF7">
        <w:rPr>
          <w:rFonts w:ascii="Times New Roman" w:eastAsia="Times New Roman" w:hAnsi="Times New Roman" w:cs="Times New Roman"/>
          <w:b/>
          <w:sz w:val="24"/>
          <w:szCs w:val="24"/>
        </w:rPr>
        <w:t>Акт согласования перечня помещений, в которых реализуются компоненты образовательной программы</w:t>
      </w:r>
      <w:r w:rsidRPr="00CE0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3"/>
        <w:gridCol w:w="981"/>
        <w:gridCol w:w="1666"/>
        <w:gridCol w:w="1561"/>
        <w:gridCol w:w="1723"/>
        <w:gridCol w:w="2137"/>
      </w:tblGrid>
      <w:tr w:rsidR="00CE0CF7" w:rsidRPr="00CE0CF7" w14:paraId="1F96A1EE" w14:textId="77777777" w:rsidTr="003F5B53">
        <w:tc>
          <w:tcPr>
            <w:tcW w:w="1503" w:type="dxa"/>
          </w:tcPr>
          <w:p w14:paraId="290CACA7" w14:textId="77777777" w:rsidR="00CE0CF7" w:rsidRPr="00CE0CF7" w:rsidRDefault="00CE0CF7" w:rsidP="00CE0C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помещения</w:t>
            </w:r>
          </w:p>
        </w:tc>
        <w:tc>
          <w:tcPr>
            <w:tcW w:w="981" w:type="dxa"/>
          </w:tcPr>
          <w:p w14:paraId="664859BC" w14:textId="77777777" w:rsidR="00CE0CF7" w:rsidRPr="00CE0CF7" w:rsidRDefault="00CE0CF7" w:rsidP="00CE0C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Этаж</w:t>
            </w:r>
          </w:p>
        </w:tc>
        <w:tc>
          <w:tcPr>
            <w:tcW w:w="1666" w:type="dxa"/>
          </w:tcPr>
          <w:p w14:paraId="00A75DB0" w14:textId="77777777" w:rsidR="00CE0CF7" w:rsidRPr="00CE0CF7" w:rsidRDefault="00CE0CF7" w:rsidP="00CE0C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(другое условное обозначение)</w:t>
            </w:r>
          </w:p>
        </w:tc>
        <w:tc>
          <w:tcPr>
            <w:tcW w:w="1561" w:type="dxa"/>
          </w:tcPr>
          <w:p w14:paraId="2FC1DAFE" w14:textId="77777777" w:rsidR="00CE0CF7" w:rsidRPr="00CE0CF7" w:rsidRDefault="00CE0CF7" w:rsidP="00CE0C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рабочих мест</w:t>
            </w:r>
          </w:p>
        </w:tc>
        <w:tc>
          <w:tcPr>
            <w:tcW w:w="1723" w:type="dxa"/>
          </w:tcPr>
          <w:p w14:paraId="3AFB02A3" w14:textId="77777777" w:rsidR="00CE0CF7" w:rsidRPr="00CE0CF7" w:rsidRDefault="00CE0CF7" w:rsidP="00CE0C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оборудования</w:t>
            </w:r>
          </w:p>
        </w:tc>
        <w:tc>
          <w:tcPr>
            <w:tcW w:w="2137" w:type="dxa"/>
          </w:tcPr>
          <w:p w14:paraId="4AA10DAE" w14:textId="77777777" w:rsidR="00CE0CF7" w:rsidRPr="00CE0CF7" w:rsidRDefault="00CE0CF7" w:rsidP="00CE0C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требованиям охраны труды, наличие СОУТ</w:t>
            </w:r>
          </w:p>
        </w:tc>
      </w:tr>
      <w:tr w:rsidR="00CE0CF7" w:rsidRPr="00CE0CF7" w14:paraId="76ED5770" w14:textId="77777777" w:rsidTr="003F5B53">
        <w:tc>
          <w:tcPr>
            <w:tcW w:w="1503" w:type="dxa"/>
          </w:tcPr>
          <w:p w14:paraId="70CEF981" w14:textId="77777777" w:rsidR="00CE0CF7" w:rsidRPr="00CE0CF7" w:rsidRDefault="00CE0CF7" w:rsidP="00CE0C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4F46C618" w14:textId="77777777" w:rsidR="00CE0CF7" w:rsidRPr="00CE0CF7" w:rsidRDefault="00CE0CF7" w:rsidP="00CE0C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92A66D9" w14:textId="77777777" w:rsidR="00CE0CF7" w:rsidRPr="00CE0CF7" w:rsidRDefault="00CE0CF7" w:rsidP="00CE0C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AB894C3" w14:textId="77777777" w:rsidR="00CE0CF7" w:rsidRPr="00CE0CF7" w:rsidRDefault="00CE0CF7" w:rsidP="00CE0C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62FAEF8" w14:textId="68A4A9F0" w:rsidR="00CE0CF7" w:rsidRPr="00CE0CF7" w:rsidRDefault="00CE0CF7" w:rsidP="00CE0C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</w:tcPr>
          <w:p w14:paraId="5E58276D" w14:textId="7D05F569" w:rsidR="00CE0CF7" w:rsidRPr="00CE0CF7" w:rsidRDefault="00CE0CF7" w:rsidP="00CE0C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A405189" w14:textId="77777777" w:rsidR="00CE0CF7" w:rsidRPr="00CE0CF7" w:rsidRDefault="00CE0CF7" w:rsidP="00CE0CF7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31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211"/>
        <w:gridCol w:w="5103"/>
      </w:tblGrid>
      <w:tr w:rsidR="00CE0CF7" w:rsidRPr="00CE0CF7" w14:paraId="10E96129" w14:textId="77777777" w:rsidTr="003F5B53">
        <w:tc>
          <w:tcPr>
            <w:tcW w:w="5211" w:type="dxa"/>
          </w:tcPr>
          <w:p w14:paraId="6084B355" w14:textId="77777777" w:rsidR="00CE0CF7" w:rsidRPr="00CE0CF7" w:rsidRDefault="00CE0CF7" w:rsidP="00CE0C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Организация </w:t>
            </w:r>
          </w:p>
        </w:tc>
        <w:tc>
          <w:tcPr>
            <w:tcW w:w="5103" w:type="dxa"/>
          </w:tcPr>
          <w:p w14:paraId="5DE0B76B" w14:textId="77777777" w:rsidR="00CE0CF7" w:rsidRPr="00CE0CF7" w:rsidRDefault="00CE0CF7" w:rsidP="00CE0C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Профильная организация</w:t>
            </w:r>
          </w:p>
        </w:tc>
      </w:tr>
      <w:tr w:rsidR="00CE0CF7" w:rsidRPr="00CE0CF7" w14:paraId="4685E469" w14:textId="77777777" w:rsidTr="003F5B53">
        <w:tc>
          <w:tcPr>
            <w:tcW w:w="5211" w:type="dxa"/>
          </w:tcPr>
          <w:p w14:paraId="64411AD7" w14:textId="77777777" w:rsidR="00CE0CF7" w:rsidRPr="00CE0CF7" w:rsidRDefault="00CE0CF7" w:rsidP="00CE0C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Якутский экономико-правовой институт (филиал) Образовательного учреждения профсоюзов высшего образования «Академия труда и социальных отношений»</w:t>
            </w:r>
          </w:p>
          <w:p w14:paraId="30AF85BE" w14:textId="77777777" w:rsidR="00CE0CF7" w:rsidRPr="00CE0CF7" w:rsidRDefault="00CE0CF7" w:rsidP="00CE0C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E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__________ А.В. Васильев</w:t>
            </w:r>
          </w:p>
          <w:p w14:paraId="58AAA97B" w14:textId="77777777" w:rsidR="00CE0CF7" w:rsidRPr="00CE0CF7" w:rsidRDefault="00CE0CF7" w:rsidP="00CE0C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634BD42" w14:textId="77777777" w:rsidR="00CE0CF7" w:rsidRPr="00CE0CF7" w:rsidRDefault="00CE0CF7" w:rsidP="00CE0C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</w:t>
            </w:r>
          </w:p>
          <w:p w14:paraId="504D6431" w14:textId="77777777" w:rsidR="00CE0CF7" w:rsidRPr="00CE0CF7" w:rsidRDefault="00CE0CF7" w:rsidP="00CE0C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</w:t>
            </w:r>
          </w:p>
          <w:p w14:paraId="44099620" w14:textId="77777777" w:rsidR="00CE0CF7" w:rsidRPr="00CE0CF7" w:rsidRDefault="00CE0CF7" w:rsidP="00CE0C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</w:t>
            </w:r>
          </w:p>
          <w:p w14:paraId="3ED119CC" w14:textId="77777777" w:rsidR="00CE0CF7" w:rsidRPr="00CE0CF7" w:rsidRDefault="00CE0CF7" w:rsidP="00CE0C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</w:t>
            </w:r>
          </w:p>
          <w:p w14:paraId="76D78E95" w14:textId="77777777" w:rsidR="00CE0CF7" w:rsidRPr="00CE0CF7" w:rsidRDefault="00CE0CF7" w:rsidP="00CE0C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___________/________________</w:t>
            </w:r>
          </w:p>
        </w:tc>
      </w:tr>
    </w:tbl>
    <w:p w14:paraId="171E4A4E" w14:textId="77777777" w:rsidR="004917D3" w:rsidRDefault="004917D3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right="37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sectPr w:rsidR="004917D3">
      <w:footerReference w:type="default" r:id="rId10"/>
      <w:pgSz w:w="11900" w:h="16820"/>
      <w:pgMar w:top="567" w:right="567" w:bottom="567" w:left="1134" w:header="709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DAF8B" w14:textId="77777777" w:rsidR="001F403A" w:rsidRDefault="001F403A">
      <w:r>
        <w:separator/>
      </w:r>
    </w:p>
  </w:endnote>
  <w:endnote w:type="continuationSeparator" w:id="0">
    <w:p w14:paraId="66CEE853" w14:textId="77777777" w:rsidR="001F403A" w:rsidRDefault="001F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Латинский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87AC5" w14:textId="77777777" w:rsidR="00CE0CF7" w:rsidRDefault="00CE0CF7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9AA9D41" w14:textId="77777777" w:rsidR="00CE0CF7" w:rsidRDefault="00CE0CF7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E5AF0" w14:textId="77777777" w:rsidR="00CE0CF7" w:rsidRDefault="00CE0CF7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DAE6B" w14:textId="77777777" w:rsidR="00CE0CF7" w:rsidRDefault="00CE0CF7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061C8" w14:textId="77777777" w:rsidR="004917D3" w:rsidRDefault="004917D3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5C3E9" w14:textId="77777777" w:rsidR="001F403A" w:rsidRDefault="001F403A">
      <w:r>
        <w:separator/>
      </w:r>
    </w:p>
  </w:footnote>
  <w:footnote w:type="continuationSeparator" w:id="0">
    <w:p w14:paraId="60311935" w14:textId="77777777" w:rsidR="001F403A" w:rsidRDefault="001F4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23906"/>
    <w:multiLevelType w:val="multilevel"/>
    <w:tmpl w:val="CCBCC7F8"/>
    <w:lvl w:ilvl="0">
      <w:start w:val="1"/>
      <w:numFmt w:val="decimal"/>
      <w:lvlText w:val="%1)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1" w15:restartNumberingAfterBreak="0">
    <w:nsid w:val="5F690FC5"/>
    <w:multiLevelType w:val="multilevel"/>
    <w:tmpl w:val="677A1AA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AE51950"/>
    <w:multiLevelType w:val="multilevel"/>
    <w:tmpl w:val="B3D4470A"/>
    <w:lvl w:ilvl="0">
      <w:start w:val="360446216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313018665">
    <w:abstractNumId w:val="1"/>
  </w:num>
  <w:num w:numId="2" w16cid:durableId="908030793">
    <w:abstractNumId w:val="0"/>
  </w:num>
  <w:num w:numId="3" w16cid:durableId="820539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7D3"/>
    <w:rsid w:val="00036C10"/>
    <w:rsid w:val="001F403A"/>
    <w:rsid w:val="00394D44"/>
    <w:rsid w:val="004917D3"/>
    <w:rsid w:val="00815BBE"/>
    <w:rsid w:val="009C43C7"/>
    <w:rsid w:val="00C457DC"/>
    <w:rsid w:val="00CE0CF7"/>
    <w:rsid w:val="00F6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60B1"/>
  <w15:docId w15:val="{4EAC31D4-D7FE-4496-8C31-0A89740D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Латинский" w:eastAsia="Латинский" w:hAnsi="Латинский" w:cs="Латинский"/>
        <w:sz w:val="28"/>
        <w:szCs w:val="28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4191</Words>
  <Characters>23891</Characters>
  <Application>Microsoft Office Word</Application>
  <DocSecurity>0</DocSecurity>
  <Lines>199</Lines>
  <Paragraphs>56</Paragraphs>
  <ScaleCrop>false</ScaleCrop>
  <Company/>
  <LinksUpToDate>false</LinksUpToDate>
  <CharactersWithSpaces>28026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Семенова Елена Сергеевна</cp:lastModifiedBy>
  <cp:revision>6</cp:revision>
  <dcterms:created xsi:type="dcterms:W3CDTF">2024-10-28T01:13:00Z</dcterms:created>
  <dcterms:modified xsi:type="dcterms:W3CDTF">2024-10-28T02:12:00Z</dcterms:modified>
</cp:coreProperties>
</file>